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58" w:rsidRPr="004D3358" w:rsidRDefault="004D3358" w:rsidP="004D335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3358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 ФЕДЕРАЦИЯ</w:t>
      </w:r>
    </w:p>
    <w:p w:rsidR="004D3358" w:rsidRPr="004D3358" w:rsidRDefault="004D3358" w:rsidP="004D335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D3358" w:rsidRPr="004D3358" w:rsidRDefault="004D3358" w:rsidP="004D335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3358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Сетовского  сельсовета</w:t>
      </w:r>
    </w:p>
    <w:p w:rsidR="004D3358" w:rsidRPr="004D3358" w:rsidRDefault="004D3358" w:rsidP="004D335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3358">
        <w:rPr>
          <w:rFonts w:ascii="Arial" w:eastAsia="Times New Roman" w:hAnsi="Arial" w:cs="Arial"/>
          <w:b/>
          <w:sz w:val="28"/>
          <w:szCs w:val="28"/>
          <w:lang w:eastAsia="ru-RU"/>
        </w:rPr>
        <w:t>Советского района  Алтайского  края</w:t>
      </w:r>
    </w:p>
    <w:p w:rsidR="004D3358" w:rsidRPr="004D3358" w:rsidRDefault="004D3358" w:rsidP="004D335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D3358" w:rsidRPr="004D3358" w:rsidRDefault="004D3358" w:rsidP="004D335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4D3358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4D335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4D3358" w:rsidRPr="004D3358" w:rsidRDefault="004D3358" w:rsidP="004D335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E1234" w:rsidRDefault="008E1234" w:rsidP="008E1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358" w:rsidRDefault="004D3358" w:rsidP="00166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сентября  2020</w:t>
      </w:r>
      <w:r w:rsidR="008E12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6D68">
        <w:rPr>
          <w:rFonts w:ascii="Times New Roman" w:hAnsi="Times New Roman" w:cs="Times New Roman"/>
          <w:sz w:val="28"/>
          <w:szCs w:val="28"/>
        </w:rPr>
        <w:t xml:space="preserve">      </w:t>
      </w:r>
      <w:r w:rsidR="008E12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E39B0">
        <w:rPr>
          <w:rFonts w:ascii="Times New Roman" w:hAnsi="Times New Roman" w:cs="Times New Roman"/>
          <w:sz w:val="28"/>
          <w:szCs w:val="28"/>
        </w:rPr>
        <w:t xml:space="preserve">  </w:t>
      </w:r>
      <w:r w:rsidR="0068382C">
        <w:rPr>
          <w:rFonts w:ascii="Times New Roman" w:hAnsi="Times New Roman" w:cs="Times New Roman"/>
          <w:sz w:val="28"/>
          <w:szCs w:val="28"/>
        </w:rPr>
        <w:t>№</w:t>
      </w:r>
      <w:r w:rsidR="00C46D68">
        <w:rPr>
          <w:rFonts w:ascii="Times New Roman" w:hAnsi="Times New Roman" w:cs="Times New Roman"/>
          <w:sz w:val="28"/>
          <w:szCs w:val="28"/>
        </w:rPr>
        <w:t>36</w:t>
      </w:r>
      <w:bookmarkStart w:id="0" w:name="_GoBack"/>
      <w:bookmarkEnd w:id="0"/>
    </w:p>
    <w:p w:rsidR="004D3358" w:rsidRDefault="0068382C" w:rsidP="00166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550F" w:rsidRDefault="0068382C" w:rsidP="0016656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46F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1681F" w:rsidRPr="004D3358" w:rsidRDefault="0068382C" w:rsidP="0031681F">
      <w:pPr>
        <w:spacing w:after="0" w:line="240" w:lineRule="auto"/>
        <w:ind w:left="119" w:right="30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D3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УТВЕРЖДЕНИИ ПОРЯДКА СОСТАВЛЕНИЯ И ВЕДЕНИЯ</w:t>
      </w:r>
      <w:r w:rsidR="00013F49" w:rsidRPr="004D3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4D3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КАССОВОГО ПЛАНА ИСПОЛНЕ</w:t>
      </w:r>
      <w:r w:rsidR="0031681F" w:rsidRPr="004D3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НИЯ БЮДЖЕТА </w:t>
      </w:r>
      <w:r w:rsidR="00290025" w:rsidRPr="004D3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АДМИНИСТРАЦИИ </w:t>
      </w:r>
      <w:r w:rsidR="00576AB6" w:rsidRPr="004D3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СЕТОВСКОГО</w:t>
      </w:r>
      <w:r w:rsidR="00A94ED9" w:rsidRPr="004D3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СЕЛЬСОВЕТА СОВЕТСКОГО РАЙОНА АЛТАЙСКОГО КРАЯ</w:t>
      </w:r>
      <w:r w:rsidRPr="004D3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68382C" w:rsidRDefault="0068382C" w:rsidP="00166567">
      <w:pPr>
        <w:spacing w:after="0" w:line="240" w:lineRule="auto"/>
        <w:ind w:left="119" w:right="30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D3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ТЕКУЩЕМ</w:t>
      </w:r>
      <w:r w:rsidR="00A94ED9" w:rsidRPr="004D3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4D3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ФИНАНСОВОМ ГОДУ</w:t>
      </w:r>
    </w:p>
    <w:p w:rsidR="004D3358" w:rsidRDefault="004D3358" w:rsidP="00166567">
      <w:pPr>
        <w:spacing w:after="0" w:line="240" w:lineRule="auto"/>
        <w:ind w:left="119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3358" w:rsidRPr="00B93AB7" w:rsidRDefault="004D3358" w:rsidP="00166567">
      <w:pPr>
        <w:spacing w:after="0" w:line="240" w:lineRule="auto"/>
        <w:ind w:left="119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6567" w:rsidRPr="00B93AB7" w:rsidRDefault="00166567" w:rsidP="00166567">
      <w:pPr>
        <w:spacing w:after="0" w:line="240" w:lineRule="auto"/>
        <w:ind w:left="119"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8382C" w:rsidRDefault="00C07063" w:rsidP="00C07063">
      <w:pPr>
        <w:spacing w:after="0" w:line="240" w:lineRule="auto"/>
        <w:ind w:firstLine="760"/>
        <w:jc w:val="both"/>
        <w:rPr>
          <w:rStyle w:val="50"/>
          <w:rFonts w:eastAsiaTheme="minorHAnsi"/>
          <w:b/>
        </w:rPr>
      </w:pPr>
      <w:r w:rsidRPr="00C070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217.1 Бюджетного кодекса Российской Федерации, в целях совершенствования организации исполнени</w:t>
      </w:r>
      <w:r w:rsidR="008C18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 бюджета </w:t>
      </w:r>
      <w:r w:rsidRPr="00C070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</w:t>
      </w:r>
      <w:r w:rsidR="005165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министрация </w:t>
      </w:r>
      <w:r w:rsidR="004D33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Сетовского </w:t>
      </w:r>
      <w:r w:rsidR="00A94E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сельсовета Советского района Алтайского края</w:t>
      </w:r>
      <w:r w:rsidR="00200D84" w:rsidRPr="00C07063">
        <w:rPr>
          <w:rStyle w:val="50"/>
          <w:rFonts w:eastAsiaTheme="minorHAnsi"/>
        </w:rPr>
        <w:t xml:space="preserve"> </w:t>
      </w:r>
      <w:r w:rsidR="00663B9E" w:rsidRPr="00C07063">
        <w:rPr>
          <w:rStyle w:val="50"/>
          <w:rFonts w:eastAsiaTheme="minorHAnsi"/>
          <w:b/>
        </w:rPr>
        <w:t>постановляет</w:t>
      </w:r>
      <w:r w:rsidR="0068382C" w:rsidRPr="00C07063">
        <w:rPr>
          <w:rStyle w:val="50"/>
          <w:rFonts w:eastAsiaTheme="minorHAnsi"/>
          <w:b/>
        </w:rPr>
        <w:t>:</w:t>
      </w:r>
    </w:p>
    <w:p w:rsidR="004D3358" w:rsidRPr="00C07063" w:rsidRDefault="004D3358" w:rsidP="00C07063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68382C" w:rsidRPr="004D3358" w:rsidRDefault="0068382C" w:rsidP="00C07063">
      <w:pPr>
        <w:widowControl w:val="0"/>
        <w:numPr>
          <w:ilvl w:val="0"/>
          <w:numId w:val="1"/>
        </w:numPr>
        <w:tabs>
          <w:tab w:val="left" w:pos="1113"/>
        </w:tabs>
        <w:spacing w:after="0" w:line="240" w:lineRule="auto"/>
        <w:ind w:right="-1" w:firstLine="760"/>
        <w:jc w:val="both"/>
        <w:rPr>
          <w:rStyle w:val="50"/>
          <w:rFonts w:eastAsiaTheme="minorHAnsi"/>
          <w:color w:val="auto"/>
          <w:lang w:eastAsia="en-US" w:bidi="ar-SA"/>
        </w:rPr>
      </w:pPr>
      <w:r w:rsidRPr="00C07063">
        <w:rPr>
          <w:rStyle w:val="50"/>
          <w:rFonts w:eastAsiaTheme="minorHAnsi"/>
        </w:rPr>
        <w:t>Утвердить прилагаемый Порядок составления и ведения кассового</w:t>
      </w:r>
      <w:r w:rsidRPr="00C07063">
        <w:rPr>
          <w:rStyle w:val="50"/>
          <w:rFonts w:eastAsiaTheme="minorHAnsi"/>
        </w:rPr>
        <w:br/>
      </w:r>
      <w:r w:rsidR="00200D84" w:rsidRPr="00C07063">
        <w:rPr>
          <w:rStyle w:val="50"/>
          <w:rFonts w:eastAsiaTheme="minorHAnsi"/>
        </w:rPr>
        <w:t xml:space="preserve">плана исполнения бюджета </w:t>
      </w:r>
      <w:r w:rsidR="00EF0D38">
        <w:rPr>
          <w:rStyle w:val="50"/>
          <w:rFonts w:eastAsiaTheme="minorHAnsi"/>
        </w:rPr>
        <w:t xml:space="preserve">Администрации </w:t>
      </w:r>
      <w:r w:rsidR="005909EE">
        <w:rPr>
          <w:rStyle w:val="50"/>
          <w:rFonts w:eastAsiaTheme="minorHAnsi"/>
        </w:rPr>
        <w:t>Сетовского</w:t>
      </w:r>
      <w:r w:rsidR="00EF0D38">
        <w:rPr>
          <w:rStyle w:val="50"/>
          <w:rFonts w:eastAsiaTheme="minorHAnsi"/>
        </w:rPr>
        <w:t xml:space="preserve"> сельсовета Советского района Алтайского края</w:t>
      </w:r>
      <w:r w:rsidRPr="00C07063">
        <w:rPr>
          <w:rStyle w:val="50"/>
          <w:rFonts w:eastAsiaTheme="minorHAnsi"/>
        </w:rPr>
        <w:t>.</w:t>
      </w:r>
    </w:p>
    <w:p w:rsidR="004D3358" w:rsidRPr="00C07063" w:rsidRDefault="004D3358" w:rsidP="004D3358">
      <w:pPr>
        <w:widowControl w:val="0"/>
        <w:tabs>
          <w:tab w:val="left" w:pos="1113"/>
        </w:tabs>
        <w:spacing w:after="0" w:line="240" w:lineRule="auto"/>
        <w:ind w:left="7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82C" w:rsidRPr="004D3358" w:rsidRDefault="0068382C" w:rsidP="009C37CB">
      <w:pPr>
        <w:widowControl w:val="0"/>
        <w:numPr>
          <w:ilvl w:val="0"/>
          <w:numId w:val="1"/>
        </w:numPr>
        <w:tabs>
          <w:tab w:val="left" w:pos="1142"/>
          <w:tab w:val="left" w:pos="9355"/>
        </w:tabs>
        <w:spacing w:after="0" w:line="317" w:lineRule="exact"/>
        <w:ind w:left="760" w:right="-1"/>
        <w:jc w:val="both"/>
        <w:rPr>
          <w:rStyle w:val="50"/>
          <w:rFonts w:eastAsiaTheme="minorHAnsi"/>
          <w:color w:val="auto"/>
          <w:lang w:eastAsia="en-US" w:bidi="ar-SA"/>
        </w:rPr>
      </w:pPr>
      <w:r w:rsidRPr="00C07063">
        <w:rPr>
          <w:rStyle w:val="50"/>
          <w:rFonts w:eastAsiaTheme="minorHAnsi"/>
        </w:rPr>
        <w:t>Настоящее постановление</w:t>
      </w:r>
      <w:r w:rsidR="006846F3">
        <w:rPr>
          <w:rStyle w:val="50"/>
          <w:rFonts w:eastAsiaTheme="minorHAnsi"/>
        </w:rPr>
        <w:t xml:space="preserve"> вступает в силу с 1 января 2021</w:t>
      </w:r>
      <w:r w:rsidRPr="00C07063">
        <w:rPr>
          <w:rStyle w:val="50"/>
          <w:rFonts w:eastAsiaTheme="minorHAnsi"/>
        </w:rPr>
        <w:t xml:space="preserve"> г.</w:t>
      </w:r>
    </w:p>
    <w:p w:rsidR="004D3358" w:rsidRPr="00C07063" w:rsidRDefault="004D3358" w:rsidP="004D3358">
      <w:pPr>
        <w:widowControl w:val="0"/>
        <w:tabs>
          <w:tab w:val="left" w:pos="1142"/>
          <w:tab w:val="left" w:pos="9355"/>
        </w:tabs>
        <w:spacing w:after="0" w:line="317" w:lineRule="exact"/>
        <w:ind w:left="7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82C" w:rsidRPr="00C07063" w:rsidRDefault="0068382C" w:rsidP="009C37CB">
      <w:pPr>
        <w:widowControl w:val="0"/>
        <w:numPr>
          <w:ilvl w:val="0"/>
          <w:numId w:val="1"/>
        </w:numPr>
        <w:tabs>
          <w:tab w:val="left" w:pos="1113"/>
        </w:tabs>
        <w:spacing w:after="0" w:line="317" w:lineRule="exact"/>
        <w:ind w:firstLine="760"/>
        <w:jc w:val="both"/>
        <w:rPr>
          <w:rStyle w:val="50"/>
          <w:rFonts w:eastAsiaTheme="minorHAnsi"/>
          <w:color w:val="auto"/>
          <w:lang w:eastAsia="en-US" w:bidi="ar-SA"/>
        </w:rPr>
      </w:pPr>
      <w:proofErr w:type="gramStart"/>
      <w:r w:rsidRPr="00C07063">
        <w:rPr>
          <w:rStyle w:val="50"/>
          <w:rFonts w:eastAsiaTheme="minorHAnsi"/>
        </w:rPr>
        <w:t>Контроль за</w:t>
      </w:r>
      <w:proofErr w:type="gramEnd"/>
      <w:r w:rsidRPr="00C07063">
        <w:rPr>
          <w:rStyle w:val="50"/>
          <w:rFonts w:eastAsiaTheme="minorHAnsi"/>
        </w:rPr>
        <w:t xml:space="preserve"> исполнением настоящего постановления оставляю за</w:t>
      </w:r>
      <w:r w:rsidRPr="00C07063">
        <w:rPr>
          <w:rStyle w:val="50"/>
          <w:rFonts w:eastAsiaTheme="minorHAnsi"/>
        </w:rPr>
        <w:br/>
        <w:t>собой.</w:t>
      </w:r>
    </w:p>
    <w:p w:rsidR="0068382C" w:rsidRDefault="0068382C" w:rsidP="0068382C">
      <w:pPr>
        <w:widowControl w:val="0"/>
        <w:tabs>
          <w:tab w:val="left" w:pos="1113"/>
        </w:tabs>
        <w:spacing w:after="0" w:line="317" w:lineRule="exact"/>
        <w:ind w:left="760"/>
      </w:pPr>
    </w:p>
    <w:p w:rsidR="0068382C" w:rsidRDefault="0068382C" w:rsidP="0068382C">
      <w:pPr>
        <w:widowControl w:val="0"/>
        <w:tabs>
          <w:tab w:val="left" w:pos="1113"/>
        </w:tabs>
        <w:spacing w:after="0" w:line="317" w:lineRule="exact"/>
        <w:ind w:left="760"/>
      </w:pPr>
    </w:p>
    <w:p w:rsidR="0068382C" w:rsidRDefault="0068382C" w:rsidP="0068382C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3358" w:rsidRDefault="004D3358" w:rsidP="0068382C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3358" w:rsidRDefault="004D3358" w:rsidP="0068382C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3358" w:rsidRDefault="004D3358" w:rsidP="0068382C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3358" w:rsidRDefault="004D3358" w:rsidP="0068382C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3358" w:rsidRPr="0068382C" w:rsidRDefault="004D3358" w:rsidP="0068382C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57F7F" w:rsidRPr="004D3358" w:rsidRDefault="00200D84" w:rsidP="0068382C">
      <w:pPr>
        <w:rPr>
          <w:rFonts w:ascii="Times New Roman" w:hAnsi="Times New Roman" w:cs="Times New Roman"/>
          <w:sz w:val="28"/>
          <w:szCs w:val="28"/>
        </w:rPr>
      </w:pPr>
      <w:r w:rsidRPr="004D335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0D38" w:rsidRPr="004D3358">
        <w:rPr>
          <w:rFonts w:ascii="Times New Roman" w:hAnsi="Times New Roman" w:cs="Times New Roman"/>
          <w:sz w:val="28"/>
          <w:szCs w:val="28"/>
        </w:rPr>
        <w:t>администрации</w:t>
      </w:r>
      <w:r w:rsidR="0068382C" w:rsidRPr="004D33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D33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1C0" w:rsidRPr="004D33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3358">
        <w:rPr>
          <w:rFonts w:ascii="Times New Roman" w:hAnsi="Times New Roman" w:cs="Times New Roman"/>
          <w:sz w:val="28"/>
          <w:szCs w:val="28"/>
        </w:rPr>
        <w:t xml:space="preserve"> </w:t>
      </w:r>
      <w:r w:rsidR="0068382C" w:rsidRPr="004D3358">
        <w:rPr>
          <w:rFonts w:ascii="Times New Roman" w:hAnsi="Times New Roman" w:cs="Times New Roman"/>
          <w:sz w:val="28"/>
          <w:szCs w:val="28"/>
        </w:rPr>
        <w:t xml:space="preserve">    </w:t>
      </w:r>
      <w:r w:rsidR="005E39B0" w:rsidRPr="004D3358">
        <w:rPr>
          <w:rFonts w:ascii="Times New Roman" w:hAnsi="Times New Roman" w:cs="Times New Roman"/>
          <w:sz w:val="28"/>
          <w:szCs w:val="28"/>
        </w:rPr>
        <w:t xml:space="preserve">      </w:t>
      </w:r>
      <w:r w:rsidR="00854E57" w:rsidRPr="004D33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09EE" w:rsidRPr="004D3358">
        <w:rPr>
          <w:rFonts w:ascii="Times New Roman" w:hAnsi="Times New Roman" w:cs="Times New Roman"/>
          <w:sz w:val="28"/>
          <w:szCs w:val="28"/>
        </w:rPr>
        <w:t>М.Г. Головина</w:t>
      </w:r>
    </w:p>
    <w:p w:rsidR="00657F7F" w:rsidRDefault="00657F7F" w:rsidP="0068382C">
      <w:pPr>
        <w:rPr>
          <w:rFonts w:ascii="Times New Roman" w:hAnsi="Times New Roman" w:cs="Times New Roman"/>
          <w:sz w:val="28"/>
          <w:szCs w:val="28"/>
        </w:rPr>
      </w:pPr>
    </w:p>
    <w:p w:rsidR="00657F7F" w:rsidRDefault="00657F7F" w:rsidP="00657F7F">
      <w:pPr>
        <w:spacing w:after="0" w:line="240" w:lineRule="auto"/>
        <w:ind w:left="4956"/>
        <w:rPr>
          <w:rStyle w:val="3"/>
          <w:rFonts w:eastAsiaTheme="minorHAnsi"/>
          <w:b/>
        </w:rPr>
      </w:pPr>
    </w:p>
    <w:p w:rsidR="00657F7F" w:rsidRDefault="00657F7F" w:rsidP="00657F7F">
      <w:pPr>
        <w:spacing w:after="0" w:line="240" w:lineRule="auto"/>
        <w:ind w:left="4956"/>
        <w:rPr>
          <w:rStyle w:val="3"/>
          <w:rFonts w:eastAsiaTheme="minorHAnsi"/>
          <w:b/>
        </w:rPr>
      </w:pPr>
    </w:p>
    <w:p w:rsidR="00657F7F" w:rsidRPr="00657F7F" w:rsidRDefault="00657F7F" w:rsidP="00657F7F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8C1817" w:rsidRDefault="008C1817" w:rsidP="009C37CB">
      <w:pPr>
        <w:spacing w:after="267" w:line="274" w:lineRule="exact"/>
        <w:ind w:left="440"/>
        <w:jc w:val="center"/>
        <w:rPr>
          <w:rStyle w:val="20"/>
          <w:rFonts w:eastAsiaTheme="minorHAnsi"/>
          <w:sz w:val="28"/>
          <w:szCs w:val="28"/>
        </w:rPr>
      </w:pPr>
    </w:p>
    <w:p w:rsidR="008C1817" w:rsidRDefault="008C1817" w:rsidP="009C37CB">
      <w:pPr>
        <w:spacing w:after="267" w:line="274" w:lineRule="exact"/>
        <w:ind w:left="440"/>
        <w:jc w:val="center"/>
        <w:rPr>
          <w:rStyle w:val="20"/>
          <w:rFonts w:eastAsiaTheme="minorHAnsi"/>
          <w:sz w:val="28"/>
          <w:szCs w:val="28"/>
        </w:rPr>
      </w:pPr>
    </w:p>
    <w:p w:rsidR="00657F7F" w:rsidRPr="009C37CB" w:rsidRDefault="00657F7F" w:rsidP="009C37CB">
      <w:pPr>
        <w:spacing w:after="267" w:line="274" w:lineRule="exact"/>
        <w:ind w:left="440"/>
        <w:jc w:val="center"/>
        <w:rPr>
          <w:rStyle w:val="20"/>
          <w:rFonts w:eastAsiaTheme="minorHAnsi"/>
          <w:sz w:val="28"/>
          <w:szCs w:val="28"/>
        </w:rPr>
      </w:pPr>
      <w:r w:rsidRPr="009C37CB">
        <w:rPr>
          <w:rStyle w:val="20"/>
          <w:rFonts w:eastAsiaTheme="minorHAnsi"/>
          <w:sz w:val="28"/>
          <w:szCs w:val="28"/>
        </w:rPr>
        <w:t>ПОРЯДОК СОСТАВЛЕНИЯ И ВЕДЕНИЯ КАССОВОГО ПЛАНА ИСПОЛНЕ</w:t>
      </w:r>
      <w:r w:rsidR="00CB71C0">
        <w:rPr>
          <w:rStyle w:val="20"/>
          <w:rFonts w:eastAsiaTheme="minorHAnsi"/>
          <w:sz w:val="28"/>
          <w:szCs w:val="28"/>
        </w:rPr>
        <w:t xml:space="preserve">НИЯ БЮДЖЕТА </w:t>
      </w:r>
      <w:r w:rsidR="00EF0D38">
        <w:rPr>
          <w:rStyle w:val="20"/>
          <w:rFonts w:eastAsiaTheme="minorHAnsi"/>
          <w:sz w:val="28"/>
          <w:szCs w:val="28"/>
        </w:rPr>
        <w:t xml:space="preserve">АДМИНИСТРАЦИИ </w:t>
      </w:r>
      <w:r w:rsidR="005909EE">
        <w:rPr>
          <w:rStyle w:val="20"/>
          <w:rFonts w:eastAsiaTheme="minorHAnsi"/>
          <w:sz w:val="28"/>
          <w:szCs w:val="28"/>
        </w:rPr>
        <w:t>СЕТОВСКОГО</w:t>
      </w:r>
      <w:r w:rsidR="00EF0D38">
        <w:rPr>
          <w:rStyle w:val="20"/>
          <w:rFonts w:eastAsiaTheme="minorHAnsi"/>
          <w:sz w:val="28"/>
          <w:szCs w:val="28"/>
        </w:rPr>
        <w:t xml:space="preserve"> СЕЛЬСОВЕТА СОВЕТСКОГО РАЙОНА АЛТАЙСКОГО КРАЯ</w:t>
      </w:r>
    </w:p>
    <w:p w:rsidR="00657F7F" w:rsidRPr="009C37CB" w:rsidRDefault="00657F7F" w:rsidP="009C37CB">
      <w:pPr>
        <w:widowControl w:val="0"/>
        <w:numPr>
          <w:ilvl w:val="0"/>
          <w:numId w:val="2"/>
        </w:numPr>
        <w:tabs>
          <w:tab w:val="left" w:pos="3006"/>
        </w:tabs>
        <w:spacing w:after="0" w:line="240" w:lineRule="exact"/>
        <w:ind w:left="2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</w:p>
    <w:p w:rsidR="00657F7F" w:rsidRPr="009C37CB" w:rsidRDefault="00657F7F" w:rsidP="009C37CB">
      <w:pPr>
        <w:widowControl w:val="0"/>
        <w:tabs>
          <w:tab w:val="left" w:pos="3006"/>
        </w:tabs>
        <w:spacing w:after="0" w:line="240" w:lineRule="exact"/>
        <w:ind w:left="2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57F7F" w:rsidRPr="009C37CB" w:rsidRDefault="00657F7F" w:rsidP="009C37CB">
      <w:pPr>
        <w:widowControl w:val="0"/>
        <w:numPr>
          <w:ilvl w:val="0"/>
          <w:numId w:val="3"/>
        </w:numPr>
        <w:tabs>
          <w:tab w:val="left" w:pos="797"/>
          <w:tab w:val="left" w:pos="9214"/>
        </w:tabs>
        <w:spacing w:after="0" w:line="274" w:lineRule="exact"/>
        <w:ind w:left="820" w:right="-1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Порядок составления и ведения кассового плана исполнения бюджета </w:t>
      </w:r>
      <w:r w:rsidR="00A1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</w:t>
      </w: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текущем финансовом году (далее - Порядок) разработан в соответствии со </w:t>
      </w:r>
      <w:r w:rsidR="00CB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статьей 217.1</w:t>
      </w: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Бюджетного кодекса Российской Федерации и определяет правила составления и ведения кассового плана исполн</w:t>
      </w:r>
      <w:r w:rsidR="00EF0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ения бюджета </w:t>
      </w:r>
      <w:r w:rsidR="00A1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</w:t>
      </w: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57F7F" w:rsidRPr="00265658" w:rsidRDefault="00657F7F" w:rsidP="009C37CB">
      <w:pPr>
        <w:widowControl w:val="0"/>
        <w:numPr>
          <w:ilvl w:val="0"/>
          <w:numId w:val="3"/>
        </w:numPr>
        <w:tabs>
          <w:tab w:val="left" w:pos="797"/>
          <w:tab w:val="left" w:pos="9214"/>
        </w:tabs>
        <w:spacing w:after="0" w:line="274" w:lineRule="exact"/>
        <w:ind w:left="820" w:right="-1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Кассовый план исполнения бюджета </w:t>
      </w:r>
      <w:r w:rsidR="00A1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</w:t>
      </w:r>
      <w:r w:rsidRPr="0026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кассовый план) на </w:t>
      </w:r>
      <w:r w:rsidRPr="009C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очередной финансовый год составляется по форме согласно приложению 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</w:t>
      </w:r>
      <w:r w:rsidR="009C64C8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9C64C8" w:rsidRPr="009C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C6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26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настоящему Порядку и утверждается сельским поселением.</w:t>
      </w:r>
    </w:p>
    <w:p w:rsidR="00657F7F" w:rsidRPr="009C37CB" w:rsidRDefault="00657F7F" w:rsidP="009C37CB">
      <w:pPr>
        <w:widowControl w:val="0"/>
        <w:numPr>
          <w:ilvl w:val="0"/>
          <w:numId w:val="3"/>
        </w:numPr>
        <w:tabs>
          <w:tab w:val="left" w:pos="797"/>
          <w:tab w:val="left" w:pos="9214"/>
        </w:tabs>
        <w:spacing w:after="0" w:line="274" w:lineRule="exact"/>
        <w:ind w:left="820" w:right="-1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и ведение кассового плана осуществляется на основании:</w:t>
      </w:r>
    </w:p>
    <w:p w:rsidR="00657F7F" w:rsidRPr="009C37CB" w:rsidRDefault="00657F7F" w:rsidP="009C37CB">
      <w:pPr>
        <w:widowControl w:val="0"/>
        <w:tabs>
          <w:tab w:val="left" w:pos="9214"/>
        </w:tabs>
        <w:spacing w:after="0" w:line="274" w:lineRule="exact"/>
        <w:ind w:left="440" w:right="-1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показателей для кассового плана по кассовым поступлениям доходов бюджета Сельского поселения, формируемых в порядке, предусмотренном главой II настоящего Порядка;</w:t>
      </w:r>
    </w:p>
    <w:p w:rsidR="00657F7F" w:rsidRPr="009C37CB" w:rsidRDefault="00657F7F" w:rsidP="009C37CB">
      <w:pPr>
        <w:widowControl w:val="0"/>
        <w:tabs>
          <w:tab w:val="left" w:pos="9214"/>
        </w:tabs>
        <w:spacing w:after="0" w:line="274" w:lineRule="exact"/>
        <w:ind w:left="440" w:right="-1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показателей для кассового плана по кассовым выплатам по расходам бюджета Сельского поселения, формируемых в порядке, предусмотренном главой III настоящего Порядка;</w:t>
      </w:r>
    </w:p>
    <w:p w:rsidR="00657F7F" w:rsidRPr="009C37CB" w:rsidRDefault="00657F7F" w:rsidP="009C37CB">
      <w:pPr>
        <w:widowControl w:val="0"/>
        <w:tabs>
          <w:tab w:val="left" w:pos="9214"/>
        </w:tabs>
        <w:spacing w:after="0" w:line="274" w:lineRule="exact"/>
        <w:ind w:left="440" w:right="-1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показателей для кассового плана по кассовым поступлениям и кассовым выплатам по источникам финансирования дефицита бюджета Сельского поселения, формируемых в порядке, предусмотренном главой IV настоящего Порядка;</w:t>
      </w:r>
    </w:p>
    <w:p w:rsidR="00657F7F" w:rsidRPr="009C37CB" w:rsidRDefault="00657F7F" w:rsidP="009C37CB">
      <w:pPr>
        <w:widowControl w:val="0"/>
        <w:tabs>
          <w:tab w:val="left" w:pos="9214"/>
        </w:tabs>
        <w:spacing w:after="0" w:line="274" w:lineRule="exact"/>
        <w:ind w:left="440" w:right="-1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иных необходимых показателей.</w:t>
      </w:r>
    </w:p>
    <w:p w:rsidR="00657F7F" w:rsidRPr="009C37CB" w:rsidRDefault="00657F7F" w:rsidP="009C37CB">
      <w:pPr>
        <w:widowControl w:val="0"/>
        <w:numPr>
          <w:ilvl w:val="0"/>
          <w:numId w:val="3"/>
        </w:numPr>
        <w:tabs>
          <w:tab w:val="left" w:pos="797"/>
          <w:tab w:val="left" w:pos="9214"/>
        </w:tabs>
        <w:spacing w:after="0" w:line="274" w:lineRule="exact"/>
        <w:ind w:left="44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Уточнение и представление показателей для кассового плана осуществляется в порядке, предусмотренном главами </w:t>
      </w:r>
      <w:proofErr w:type="gramStart"/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II</w:t>
      </w:r>
      <w:proofErr w:type="gramEnd"/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IV</w:t>
      </w: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настоящего Порядка.</w:t>
      </w:r>
    </w:p>
    <w:p w:rsidR="00657F7F" w:rsidRPr="009C37CB" w:rsidRDefault="00657F7F" w:rsidP="009C37CB">
      <w:pPr>
        <w:widowControl w:val="0"/>
        <w:tabs>
          <w:tab w:val="left" w:pos="797"/>
        </w:tabs>
        <w:spacing w:after="0" w:line="274" w:lineRule="exact"/>
        <w:ind w:left="440" w:righ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57F7F" w:rsidRPr="009C37CB" w:rsidRDefault="00657F7F" w:rsidP="009C37CB">
      <w:pPr>
        <w:widowControl w:val="0"/>
        <w:numPr>
          <w:ilvl w:val="0"/>
          <w:numId w:val="2"/>
        </w:numPr>
        <w:tabs>
          <w:tab w:val="left" w:pos="542"/>
        </w:tabs>
        <w:spacing w:after="244" w:line="274" w:lineRule="exact"/>
        <w:ind w:left="440" w:right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СОСТАВЛЕНИЯ, УТОЧНЕНИЯ И ПРЕДСТАВЛЕНИЯ ПОКАЗАТЕЛЕЙ ДЛЯ КАССОВОГО ПЛАНА ПО КАССОВЫМ ПОСТУПЛЕНИЯМ ДОХОДОВ БЮДЖЕТА СЕЛЬСКОГО ПОСЕЛЕНИЯ </w:t>
      </w:r>
    </w:p>
    <w:p w:rsidR="00657F7F" w:rsidRPr="009C37CB" w:rsidRDefault="00693EA1" w:rsidP="00693EA1">
      <w:pPr>
        <w:widowControl w:val="0"/>
        <w:tabs>
          <w:tab w:val="left" w:pos="709"/>
        </w:tabs>
        <w:spacing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5. </w:t>
      </w:r>
      <w:r w:rsidR="00657F7F"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Показатели для кассового плана по кассовым поступлениям доходов бюджета Сельского поселения формируются на основании сведений о помесячном распределении поступлений доходов в бюджет Сельского поселения (приложение </w:t>
      </w:r>
      <w:r w:rsidR="00657F7F"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="00657F7F"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1 </w:t>
      </w:r>
      <w:r w:rsidR="00657F7F"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настоящему Порядку)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84CE1" w:rsidRPr="005E39B0" w:rsidRDefault="00693EA1" w:rsidP="00693EA1">
      <w:pPr>
        <w:widowControl w:val="0"/>
        <w:tabs>
          <w:tab w:val="left" w:pos="847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hAnsi="Times New Roman" w:cs="Times New Roman"/>
          <w:sz w:val="28"/>
          <w:szCs w:val="28"/>
        </w:rPr>
        <w:tab/>
        <w:t>6</w:t>
      </w:r>
      <w:r w:rsidR="00D84CE1" w:rsidRPr="005E39B0">
        <w:rPr>
          <w:rFonts w:ascii="Times New Roman" w:hAnsi="Times New Roman" w:cs="Times New Roman"/>
          <w:sz w:val="28"/>
          <w:szCs w:val="28"/>
        </w:rPr>
        <w:t>. В целях составления кассового плана не позднее пятого рабочего дня со д</w:t>
      </w:r>
      <w:r w:rsidRPr="005E39B0">
        <w:rPr>
          <w:rFonts w:ascii="Times New Roman" w:hAnsi="Times New Roman" w:cs="Times New Roman"/>
          <w:sz w:val="28"/>
          <w:szCs w:val="28"/>
        </w:rPr>
        <w:t xml:space="preserve">ня принятия решения о бюджете </w:t>
      </w:r>
      <w:r w:rsidR="00D84CE1" w:rsidRPr="005E39B0">
        <w:rPr>
          <w:rFonts w:ascii="Times New Roman" w:hAnsi="Times New Roman" w:cs="Times New Roman"/>
          <w:sz w:val="28"/>
          <w:szCs w:val="28"/>
        </w:rPr>
        <w:t>по</w:t>
      </w:r>
      <w:r w:rsidRPr="005E39B0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D84CE1" w:rsidRPr="005E39B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формирует</w:t>
      </w:r>
      <w:r w:rsidRPr="005E39B0">
        <w:rPr>
          <w:rFonts w:ascii="Times New Roman" w:hAnsi="Times New Roman" w:cs="Times New Roman"/>
          <w:sz w:val="28"/>
          <w:szCs w:val="28"/>
        </w:rPr>
        <w:t>ся и предоставляется</w:t>
      </w:r>
      <w:r w:rsidR="00D84CE1" w:rsidRPr="005E39B0">
        <w:rPr>
          <w:rFonts w:ascii="Times New Roman" w:hAnsi="Times New Roman" w:cs="Times New Roman"/>
          <w:sz w:val="28"/>
          <w:szCs w:val="28"/>
        </w:rPr>
        <w:t xml:space="preserve"> помесячное распределение поступлений соответствующих доходов в бюджет сельского поселения на текущий финансовый год.</w:t>
      </w:r>
    </w:p>
    <w:p w:rsidR="000330A8" w:rsidRPr="005E39B0" w:rsidRDefault="000330A8" w:rsidP="000330A8">
      <w:pPr>
        <w:widowControl w:val="0"/>
        <w:tabs>
          <w:tab w:val="left" w:pos="709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главными администраторами доходов бюджета сельского поселения по налоговым и неналоговым доходам, по безвозмездным поступлениям в </w:t>
      </w:r>
      <w:r w:rsidR="00B94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 по финансам администрации Советского района Алтайского края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осуществляющий функции по составлению и ведению кассового плана (далее </w:t>
      </w:r>
      <w:r w:rsidR="008C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94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</w:t>
      </w:r>
      <w:r w:rsidR="008C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финансам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657F7F" w:rsidRPr="009C37CB" w:rsidRDefault="00693EA1" w:rsidP="00693EA1">
      <w:pPr>
        <w:widowControl w:val="0"/>
        <w:tabs>
          <w:tab w:val="left" w:pos="709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7.</w:t>
      </w:r>
      <w:r w:rsidR="00657F7F"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ведения кассового плана главные администраторы доходов бюджета Сельского поселения формируют уточненные сведения о помесячном распределении администрируемых ими поступлений соответствующих доходов </w:t>
      </w:r>
      <w:r w:rsidR="00657F7F"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бюджета Сельского поселения на текущий финансовый год (приложение </w:t>
      </w:r>
      <w:r w:rsidR="00657F7F"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="00657F7F"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к настоящему Порядку).</w:t>
      </w:r>
    </w:p>
    <w:p w:rsidR="00657F7F" w:rsidRDefault="00657F7F" w:rsidP="009C37CB">
      <w:pPr>
        <w:widowControl w:val="0"/>
        <w:spacing w:after="0" w:line="274" w:lineRule="exact"/>
        <w:ind w:right="-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уточнении сведений о помесячном распределении поступлений доходов в бюджет Сельского поселения на текущий финансовый год указываются фактические кассовые поступления доходов в бюджет Сельского поселения за отчетный период и уточняются соответствующие показатели периода, следующего за текущим месяцем.</w:t>
      </w:r>
    </w:p>
    <w:p w:rsidR="000330A8" w:rsidRPr="005E39B0" w:rsidRDefault="000330A8" w:rsidP="000330A8">
      <w:pPr>
        <w:widowControl w:val="0"/>
        <w:spacing w:after="0" w:line="320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Уточненные сведения о помесячном распределении поступлений</w:t>
      </w:r>
      <w:r w:rsidRPr="005E3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соответствующих доходов в бюджет сельского поселения на текущий финансовый год представляются:</w:t>
      </w:r>
    </w:p>
    <w:p w:rsidR="000330A8" w:rsidRPr="000330A8" w:rsidRDefault="000330A8" w:rsidP="000330A8">
      <w:pPr>
        <w:widowControl w:val="0"/>
        <w:spacing w:after="243" w:line="324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главными администраторами доходов бюджета сельского поселения по налоговым и неналоговым доходам, по безвозмездным поступлениям в </w:t>
      </w:r>
      <w:r w:rsidR="00B94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 по финансам администрации Советского района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электронном виде - ежемесячно, не позднее пятого рабочего дня текущего месяца.</w:t>
      </w:r>
    </w:p>
    <w:p w:rsidR="00657F7F" w:rsidRDefault="00657F7F" w:rsidP="009C37CB">
      <w:pPr>
        <w:widowControl w:val="0"/>
        <w:numPr>
          <w:ilvl w:val="0"/>
          <w:numId w:val="2"/>
        </w:numPr>
        <w:tabs>
          <w:tab w:val="left" w:pos="1494"/>
        </w:tabs>
        <w:spacing w:after="0" w:line="274" w:lineRule="exact"/>
        <w:ind w:left="480" w:right="600" w:firstLine="6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СОСТАВЛЕНИЯ, УТОЧНЕНИЯ И ПРЕДСТАВЛЕНИЯ ПОКАЗАТЕЛЕЙ ДЛЯ КАССОВОГО ПЛАНА ПО КАССОВЫМ ВЫПЛАТАМ ПО РАСХОДАМ БЮДЖЕТА СЕЛЬСКОГО ПОСЕЛЕНИЯ</w:t>
      </w:r>
    </w:p>
    <w:p w:rsidR="009C37CB" w:rsidRPr="009C37CB" w:rsidRDefault="009C37CB" w:rsidP="009C37CB">
      <w:pPr>
        <w:widowControl w:val="0"/>
        <w:tabs>
          <w:tab w:val="left" w:pos="1494"/>
        </w:tabs>
        <w:spacing w:after="0" w:line="274" w:lineRule="exact"/>
        <w:ind w:left="11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57F7F" w:rsidRPr="009C37CB" w:rsidRDefault="00745370" w:rsidP="00745370">
      <w:pPr>
        <w:widowControl w:val="0"/>
        <w:tabs>
          <w:tab w:val="left" w:pos="709"/>
          <w:tab w:val="left" w:pos="9355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8.</w:t>
      </w:r>
      <w:r w:rsidR="00657F7F"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для кассового плана по кассовым выплатам по расходам бюджета Сельского поселения формируются на основании:</w:t>
      </w:r>
    </w:p>
    <w:p w:rsidR="00657F7F" w:rsidRPr="009C37CB" w:rsidRDefault="00657F7F" w:rsidP="009C37CB">
      <w:pPr>
        <w:widowControl w:val="0"/>
        <w:tabs>
          <w:tab w:val="left" w:pos="9355"/>
        </w:tabs>
        <w:spacing w:after="0" w:line="274" w:lineRule="exact"/>
        <w:ind w:right="-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сводной бюджетной росписи бюджета Сельского поселения по расходам, лимитов бюджетных обязательств, утвержденных на текущий финансовый год (за исключением показателей по некассовым операциям);</w:t>
      </w:r>
    </w:p>
    <w:p w:rsidR="00657F7F" w:rsidRPr="009C37CB" w:rsidRDefault="00657F7F" w:rsidP="009C37CB">
      <w:pPr>
        <w:widowControl w:val="0"/>
        <w:tabs>
          <w:tab w:val="left" w:pos="9355"/>
        </w:tabs>
        <w:spacing w:after="0" w:line="274" w:lineRule="exact"/>
        <w:ind w:right="-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прогнозов кассовых выплат по расходам бюджета Сельского поселения на текущий финансовый год с помесячной детализацией (приложение № 2 к настоящему Порядку).</w:t>
      </w:r>
    </w:p>
    <w:p w:rsidR="00657F7F" w:rsidRPr="009C37CB" w:rsidRDefault="00745370" w:rsidP="00745370">
      <w:pPr>
        <w:widowControl w:val="0"/>
        <w:tabs>
          <w:tab w:val="left" w:pos="709"/>
          <w:tab w:val="left" w:pos="9355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9.</w:t>
      </w:r>
      <w:r w:rsidR="00657F7F"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составления кассового плана:</w:t>
      </w:r>
    </w:p>
    <w:p w:rsidR="00657F7F" w:rsidRDefault="00657F7F" w:rsidP="009C37CB">
      <w:pPr>
        <w:widowControl w:val="0"/>
        <w:tabs>
          <w:tab w:val="left" w:pos="9355"/>
        </w:tabs>
        <w:spacing w:after="0" w:line="274" w:lineRule="exact"/>
        <w:ind w:right="-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главные распорядители средств бюджета Сельского поселения (далее - главные распорядители), </w:t>
      </w:r>
      <w:r w:rsidR="00B94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 по финансам</w:t>
      </w: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 межбюджетным трансфертам) формируют прогноз кассовых выплат по расходам бюджета Сельского поселения на текущий финансовый год с помесячной детализацией (приложение № 2 к настоящему Порядку).</w:t>
      </w:r>
    </w:p>
    <w:p w:rsidR="000E2F89" w:rsidRPr="000E2F89" w:rsidRDefault="00AA6F15" w:rsidP="00AA6F15">
      <w:pPr>
        <w:widowControl w:val="0"/>
        <w:tabs>
          <w:tab w:val="left" w:pos="709"/>
          <w:tab w:val="right" w:pos="3500"/>
          <w:tab w:val="left" w:pos="3646"/>
          <w:tab w:val="center" w:pos="6314"/>
          <w:tab w:val="left" w:pos="6940"/>
          <w:tab w:val="right" w:pos="931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="000E2F89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Прогнозы кассовых выплат по расходам бюджета сельского поселения на</w:t>
      </w:r>
      <w:r w:rsidR="000E2F89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текущий</w:t>
      </w:r>
      <w:r w:rsidR="000E2F89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финансовый</w:t>
      </w:r>
      <w:r w:rsidR="000E2F89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год</w:t>
      </w:r>
      <w:r w:rsidR="000E2F89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="000E2F89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помесячной</w:t>
      </w:r>
      <w:r w:rsidR="003971D7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E2F89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детализацией представляются в </w:t>
      </w:r>
      <w:r w:rsidR="002B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 по финансам</w:t>
      </w:r>
      <w:r w:rsidR="000E2F89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электронном виде не позднее пятого рабочего дня со дня принятия решения Совета сельского поселения о бюджете сельского поселения на очередной финансовый год и плановый период, одновременно с показателями бюджетной росписи главных распорядителей средств бюджета сельского поселения и лимитов бюджетных</w:t>
      </w:r>
      <w:proofErr w:type="gramEnd"/>
      <w:r w:rsidR="000E2F89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обязательств, </w:t>
      </w:r>
      <w:proofErr w:type="gramStart"/>
      <w:r w:rsidR="000E2F89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доводимыми</w:t>
      </w:r>
      <w:proofErr w:type="gramEnd"/>
      <w:r w:rsidR="000E2F89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соответствующих подведомственных распорядителей (получателей) средств бюджета сельского поселения.</w:t>
      </w:r>
    </w:p>
    <w:p w:rsidR="00657F7F" w:rsidRPr="009C37CB" w:rsidRDefault="003971D7" w:rsidP="003971D7">
      <w:pPr>
        <w:widowControl w:val="0"/>
        <w:tabs>
          <w:tab w:val="left" w:pos="709"/>
          <w:tab w:val="left" w:pos="9355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10.</w:t>
      </w:r>
      <w:r w:rsidR="00657F7F"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ведения кассового плана:</w:t>
      </w:r>
    </w:p>
    <w:p w:rsidR="00657F7F" w:rsidRPr="009C37CB" w:rsidRDefault="00657F7F" w:rsidP="009C37CB">
      <w:pPr>
        <w:widowControl w:val="0"/>
        <w:tabs>
          <w:tab w:val="left" w:pos="9355"/>
        </w:tabs>
        <w:spacing w:after="0" w:line="274" w:lineRule="exact"/>
        <w:ind w:right="-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главные распорядители формируют уточненный прогноз кассовых выплат по расходам бюджета Сельского поселения на текущий финансовый </w:t>
      </w:r>
      <w:r w:rsid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 с помесячной детализацией (</w:t>
      </w: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2 к настоящему Порядку).</w:t>
      </w:r>
    </w:p>
    <w:p w:rsidR="00657F7F" w:rsidRDefault="00657F7F" w:rsidP="009C37CB">
      <w:pPr>
        <w:widowControl w:val="0"/>
        <w:tabs>
          <w:tab w:val="left" w:pos="9355"/>
        </w:tabs>
        <w:spacing w:after="0" w:line="278" w:lineRule="exact"/>
        <w:ind w:right="-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уточнении указываются фактические кассовые выплаты по расходам бюджета Сельского поселения за отчетный период и уточняются соответствующие показатели периода, следующего за текущим месяцем.</w:t>
      </w:r>
    </w:p>
    <w:p w:rsidR="00AA6F15" w:rsidRPr="005E39B0" w:rsidRDefault="00AA6F15" w:rsidP="00AA6F15">
      <w:pPr>
        <w:widowControl w:val="0"/>
        <w:tabs>
          <w:tab w:val="left" w:pos="1537"/>
          <w:tab w:val="right" w:pos="4662"/>
          <w:tab w:val="left" w:pos="4806"/>
          <w:tab w:val="left" w:pos="6940"/>
          <w:tab w:val="right" w:pos="9310"/>
        </w:tabs>
        <w:spacing w:after="0" w:line="317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Уточнение прогнозов кассовых выплат по расходам бюджета сельского 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поселения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текущий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642FF4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финансовый год осуществляется:</w:t>
      </w:r>
    </w:p>
    <w:p w:rsidR="00AA6F15" w:rsidRPr="005E39B0" w:rsidRDefault="00AA6F15" w:rsidP="00AA6F15">
      <w:pPr>
        <w:widowControl w:val="0"/>
        <w:spacing w:after="0" w:line="317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 с внесением изменений в показатели сводной бюджетной росписи бюджета сельского поселения - по мере внесения изменений в показатели сводной бюджетной росписи бюджета сельского поселения;</w:t>
      </w:r>
    </w:p>
    <w:p w:rsidR="00AA6F15" w:rsidRPr="005E39B0" w:rsidRDefault="00AA6F15" w:rsidP="00AA6F15">
      <w:pPr>
        <w:widowControl w:val="0"/>
        <w:spacing w:after="0" w:line="317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 информации о кассовом исполнении бюджета сельского поселения по расходам в период с февраля</w:t>
      </w:r>
      <w:proofErr w:type="gramEnd"/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декабрь текущего финансового года - ежемесячно не позднее пятого рабочего дня текущего месяца.</w:t>
      </w:r>
    </w:p>
    <w:p w:rsidR="00AA6F15" w:rsidRPr="00AA6F15" w:rsidRDefault="00AA6F15" w:rsidP="00AA6F15">
      <w:pPr>
        <w:widowControl w:val="0"/>
        <w:spacing w:after="243" w:line="320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уточнении прогнозов кассовых выплат по расходам бюджета сельского поселения на текущий финансовый год указываются фактические кассовые выплаты по расходам бюджета сельского поселения за отчетный период и вносятся соответствующие изменения в показатели периода, следующего за отчетным месяцем.</w:t>
      </w:r>
    </w:p>
    <w:p w:rsidR="00657F7F" w:rsidRPr="00577255" w:rsidRDefault="00577255" w:rsidP="00577255">
      <w:pPr>
        <w:pStyle w:val="a3"/>
        <w:widowControl w:val="0"/>
        <w:tabs>
          <w:tab w:val="left" w:pos="0"/>
          <w:tab w:val="left" w:pos="9355"/>
        </w:tabs>
        <w:spacing w:after="0" w:line="278" w:lineRule="exact"/>
        <w:ind w:left="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IV</w:t>
      </w:r>
      <w:r w:rsidRPr="0057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57F7F" w:rsidRPr="0057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СОСТАВЛЕНИЯ, УТОЧНЕНИЯ И ПРЕДСТАВЛЕНИЯ ДЛЯ КАССОВОГО ПЛАНА ПО КАССОВЫМ ПОСТУПЛЕНИЯМ И КАССОВЫМ ВЫПЛАТАМ ПО ИСТОЧНИКАМ ФИНАНСИРОВАНИЯ ДЕФИЦИТА БЮДЖЕТА СЕЛЬСКОГО ПОСЕЛЕНИЯ</w:t>
      </w:r>
    </w:p>
    <w:p w:rsidR="009C37CB" w:rsidRPr="009C37CB" w:rsidRDefault="009C37CB" w:rsidP="009C37CB">
      <w:pPr>
        <w:widowControl w:val="0"/>
        <w:tabs>
          <w:tab w:val="left" w:pos="1918"/>
        </w:tabs>
        <w:spacing w:after="0" w:line="269" w:lineRule="exact"/>
        <w:ind w:left="15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57F7F" w:rsidRPr="009C37CB" w:rsidRDefault="00577255" w:rsidP="00577255">
      <w:pPr>
        <w:pStyle w:val="a3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ab/>
      </w:r>
      <w:r w:rsidR="004902FC">
        <w:rPr>
          <w:rStyle w:val="20"/>
          <w:rFonts w:eastAsiaTheme="minorHAnsi"/>
          <w:sz w:val="28"/>
          <w:szCs w:val="28"/>
        </w:rPr>
        <w:t>1</w:t>
      </w:r>
      <w:r w:rsidR="00657F7F" w:rsidRPr="009C37CB">
        <w:rPr>
          <w:rStyle w:val="20"/>
          <w:rFonts w:eastAsiaTheme="minorHAnsi"/>
          <w:sz w:val="28"/>
          <w:szCs w:val="28"/>
        </w:rPr>
        <w:t>1. Показатели для кассового плана по кассовым</w:t>
      </w:r>
      <w:r>
        <w:rPr>
          <w:rStyle w:val="20"/>
          <w:rFonts w:eastAsiaTheme="minorHAnsi"/>
          <w:sz w:val="28"/>
          <w:szCs w:val="28"/>
        </w:rPr>
        <w:t xml:space="preserve"> </w:t>
      </w:r>
      <w:r w:rsidR="00657F7F" w:rsidRPr="009C37CB">
        <w:rPr>
          <w:rStyle w:val="20"/>
          <w:rFonts w:eastAsiaTheme="minorHAnsi"/>
          <w:sz w:val="28"/>
          <w:szCs w:val="28"/>
        </w:rPr>
        <w:t>поступлениям и кассовым выплатам по источникам финансирования дефицита бюджета Сельского поселения формируются на основании:</w:t>
      </w:r>
    </w:p>
    <w:p w:rsidR="00577255" w:rsidRDefault="00577255" w:rsidP="00577255">
      <w:pPr>
        <w:pStyle w:val="a3"/>
        <w:tabs>
          <w:tab w:val="left" w:pos="709"/>
        </w:tabs>
        <w:spacing w:after="0" w:line="240" w:lineRule="auto"/>
        <w:ind w:left="0" w:right="-1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ab/>
      </w:r>
      <w:r w:rsidR="00657F7F" w:rsidRPr="009C37CB">
        <w:rPr>
          <w:rStyle w:val="20"/>
          <w:rFonts w:eastAsiaTheme="minorHAnsi"/>
          <w:sz w:val="28"/>
          <w:szCs w:val="28"/>
        </w:rPr>
        <w:t>сводной бюджетной росписи бюджета Сельского поселения по источникам финансирования дефицита бюджета Сельского поселения;</w:t>
      </w:r>
    </w:p>
    <w:p w:rsidR="00657F7F" w:rsidRPr="009C37CB" w:rsidRDefault="00577255" w:rsidP="00577255">
      <w:pPr>
        <w:pStyle w:val="a3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ab/>
      </w:r>
      <w:r w:rsidR="00657F7F" w:rsidRPr="009C37CB">
        <w:rPr>
          <w:rStyle w:val="20"/>
          <w:rFonts w:eastAsiaTheme="minorHAnsi"/>
          <w:sz w:val="28"/>
          <w:szCs w:val="28"/>
        </w:rPr>
        <w:t>прогноза кассовых поступлений и кассовых выплат по источникам финансирования дефицита бюджета Сельского поселения на текущий финансовый год с помесячной детализацией (приложение № 3 к настоящему Порядку);</w:t>
      </w:r>
    </w:p>
    <w:p w:rsidR="00577255" w:rsidRPr="005E39B0" w:rsidRDefault="00577255" w:rsidP="0057725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902FC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12. </w:t>
      </w:r>
      <w:proofErr w:type="gramStart"/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Главные администраторы источников финансирования дефицита бюджета сельского поселения не позднее пятого рабочего дня со дня принятия решения Совета сельского поселения о бюджете сельского поселения на очередной финансовый год и плановый период представляют в </w:t>
      </w:r>
      <w:r w:rsidR="002B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 по финансам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прогноз кассовых поступлений и кассовых выпла</w:t>
      </w:r>
      <w:r w:rsidR="00A14FFA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 по источникам финансирования 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дефицита бюджета сельского поселения на текущий финансовый год с помесячной детализацией.</w:t>
      </w:r>
      <w:proofErr w:type="gramEnd"/>
    </w:p>
    <w:p w:rsidR="00A14FFA" w:rsidRPr="005E39B0" w:rsidRDefault="002B33B8" w:rsidP="00A14FFA">
      <w:pPr>
        <w:widowControl w:val="0"/>
        <w:tabs>
          <w:tab w:val="left" w:pos="1411"/>
          <w:tab w:val="left" w:pos="2894"/>
          <w:tab w:val="left" w:pos="4381"/>
          <w:tab w:val="left" w:pos="6005"/>
          <w:tab w:val="left" w:pos="8125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 по финансам</w:t>
      </w:r>
      <w:r w:rsidR="00577255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основе прогнозов главных администраторов источников финансирования дефицита бюджета сельского поселения формирует в электронном виде не позднее третьего рабочего дня января года, следующего за отчетным, прогноз кассовых поступлений и кассовых выплат по источникам финансирования дефицита</w:t>
      </w:r>
      <w:r w:rsidR="00577255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бюджета</w:t>
      </w:r>
      <w:r w:rsidR="00577255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сельского</w:t>
      </w:r>
      <w:r w:rsidR="00577255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поселения</w:t>
      </w:r>
      <w:r w:rsidR="00577255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текущий финансовый год с помесячной детализацией (приложение № 3 к настоящему Порядку).</w:t>
      </w:r>
      <w:proofErr w:type="gramEnd"/>
    </w:p>
    <w:p w:rsidR="00302F9D" w:rsidRPr="005E39B0" w:rsidRDefault="00A14FFA" w:rsidP="00DD471D">
      <w:pPr>
        <w:widowControl w:val="0"/>
        <w:tabs>
          <w:tab w:val="left" w:pos="1109"/>
        </w:tabs>
        <w:spacing w:after="0" w:line="317" w:lineRule="exact"/>
        <w:ind w:lef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13. </w:t>
      </w:r>
      <w:r w:rsidR="002B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 по финансам</w:t>
      </w:r>
      <w:r w:rsidR="00302F9D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закрепленным кодам классификации</w:t>
      </w:r>
    </w:p>
    <w:p w:rsidR="00302F9D" w:rsidRPr="005E39B0" w:rsidRDefault="00302F9D" w:rsidP="00DD471D">
      <w:pPr>
        <w:widowControl w:val="0"/>
        <w:tabs>
          <w:tab w:val="left" w:pos="709"/>
          <w:tab w:val="left" w:pos="2894"/>
          <w:tab w:val="left" w:pos="4381"/>
          <w:tab w:val="left" w:pos="6005"/>
          <w:tab w:val="left" w:pos="8125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источников финансирования дефицита бюджета сельского поселения для осуществления им полномочий (функций) главных администраторов (администраторов) источников финансирования дефицита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бюджета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сельского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поселения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(далее - закрепленные коды) формирует в электронном виде не позднее третьего рабочего дня января года, следующего за 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отчетным, прогноз кассовых поступлений и кассовых выплат по источникам финансирования дефицита</w:t>
      </w:r>
      <w:r w:rsidR="00DD471D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юджета сельского поселения на текущий финансовый год с помесячной детализацией (приложение № 3 к</w:t>
      </w:r>
      <w:proofErr w:type="gramEnd"/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Порядку).</w:t>
      </w:r>
      <w:proofErr w:type="gramEnd"/>
    </w:p>
    <w:p w:rsidR="00577255" w:rsidRPr="005E39B0" w:rsidRDefault="00DD471D" w:rsidP="00DD471D">
      <w:pPr>
        <w:widowControl w:val="0"/>
        <w:tabs>
          <w:tab w:val="left" w:pos="709"/>
          <w:tab w:val="left" w:pos="2894"/>
          <w:tab w:val="left" w:pos="4381"/>
          <w:tab w:val="left" w:pos="6005"/>
          <w:tab w:val="left" w:pos="8125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14FFA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14. </w:t>
      </w:r>
      <w:r w:rsidR="00577255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ведения кассового плана главными администраторами </w:t>
      </w:r>
      <w:proofErr w:type="gramStart"/>
      <w:r w:rsidR="00577255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источников финансирования дефицита бюджета сельского поселения</w:t>
      </w:r>
      <w:proofErr w:type="gramEnd"/>
      <w:r w:rsidR="00577255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Комитетом по финансам</w:t>
      </w:r>
      <w:r w:rsidR="00577255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закрепленным кодам формируется уточненный прогноз кассовых поступлений и кассовых выплат по источникам финансирования дефицита бюджета сельского поселения на текущий финансовый год с помесячной детализацией. При уточнении указываются фактические кассовые поступления и кассовые выплаты по источникам финансирования дефицита бюджета сельского поселения за отчетный период и уточняются соответствующие показатели периода, следующего за отчетным месяцем.</w:t>
      </w:r>
    </w:p>
    <w:p w:rsidR="00577255" w:rsidRPr="005E39B0" w:rsidRDefault="00C968C3" w:rsidP="00C968C3">
      <w:pPr>
        <w:pStyle w:val="a3"/>
        <w:tabs>
          <w:tab w:val="left" w:pos="0"/>
          <w:tab w:val="left" w:pos="709"/>
        </w:tabs>
        <w:spacing w:line="274" w:lineRule="exact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E39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77255" w:rsidRPr="005E39B0">
        <w:rPr>
          <w:rFonts w:ascii="Times New Roman" w:hAnsi="Times New Roman" w:cs="Times New Roman"/>
          <w:sz w:val="28"/>
          <w:szCs w:val="28"/>
        </w:rPr>
        <w:t>Уточненный прогноз кассовых поступлений и кассовых выплат по источникам финансирования дефицита бюджета сельского поселения на текущий финансовый год с детализацией по месяцам</w:t>
      </w:r>
      <w:r w:rsidR="00577255" w:rsidRPr="005E39B0">
        <w:rPr>
          <w:rFonts w:ascii="Times New Roman" w:hAnsi="Times New Roman" w:cs="Times New Roman"/>
          <w:sz w:val="28"/>
          <w:szCs w:val="28"/>
        </w:rPr>
        <w:tab/>
        <w:t>представляется главными администраторами</w:t>
      </w:r>
      <w:r w:rsidR="003049D5" w:rsidRPr="005E39B0">
        <w:rPr>
          <w:rFonts w:ascii="Times New Roman" w:hAnsi="Times New Roman" w:cs="Times New Roman"/>
          <w:sz w:val="28"/>
          <w:szCs w:val="28"/>
        </w:rPr>
        <w:t xml:space="preserve"> </w:t>
      </w:r>
      <w:r w:rsidR="00577255" w:rsidRPr="005E39B0">
        <w:rPr>
          <w:rFonts w:ascii="Times New Roman" w:hAnsi="Times New Roman" w:cs="Times New Roman"/>
          <w:sz w:val="28"/>
          <w:szCs w:val="28"/>
        </w:rPr>
        <w:t>источников</w:t>
      </w:r>
      <w:r w:rsidRPr="005E39B0">
        <w:rPr>
          <w:rFonts w:ascii="Times New Roman" w:hAnsi="Times New Roman" w:cs="Times New Roman"/>
          <w:sz w:val="28"/>
          <w:szCs w:val="28"/>
        </w:rPr>
        <w:t xml:space="preserve"> </w:t>
      </w:r>
      <w:r w:rsidR="00577255" w:rsidRPr="005E39B0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сельского поселения в период с февраля по декабрь текущего финансового года в </w:t>
      </w:r>
      <w:r w:rsidR="00CD14F9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577255" w:rsidRPr="005E39B0">
        <w:rPr>
          <w:rFonts w:ascii="Times New Roman" w:hAnsi="Times New Roman" w:cs="Times New Roman"/>
          <w:sz w:val="28"/>
          <w:szCs w:val="28"/>
        </w:rPr>
        <w:t xml:space="preserve"> ежемесячно не позднее четвертого рабочего дня текущего месяца.</w:t>
      </w:r>
      <w:proofErr w:type="gramEnd"/>
    </w:p>
    <w:p w:rsidR="00577255" w:rsidRPr="005E39B0" w:rsidRDefault="00C968C3" w:rsidP="00C968C3">
      <w:pPr>
        <w:pStyle w:val="a3"/>
        <w:tabs>
          <w:tab w:val="left" w:pos="0"/>
        </w:tabs>
        <w:spacing w:line="274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9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D14F9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577255" w:rsidRPr="005E39B0">
        <w:rPr>
          <w:rFonts w:ascii="Times New Roman" w:hAnsi="Times New Roman" w:cs="Times New Roman"/>
          <w:sz w:val="28"/>
          <w:szCs w:val="28"/>
        </w:rPr>
        <w:t xml:space="preserve"> на основе уточненных прогнозов главных администраторов источников финансирования дефицита бюджета сельского поселения формирует в электронном виде в период с февраля по декабрь текущего финансового года ежемесячно не позднее пятого рабочего дня текущего месяца, уточненный прогноз кассовых поступлений </w:t>
      </w:r>
      <w:r w:rsidR="008E7731" w:rsidRPr="005E39B0">
        <w:rPr>
          <w:rFonts w:ascii="Times New Roman" w:hAnsi="Times New Roman" w:cs="Times New Roman"/>
          <w:sz w:val="28"/>
          <w:szCs w:val="28"/>
        </w:rPr>
        <w:t>и</w:t>
      </w:r>
      <w:r w:rsidR="00577255" w:rsidRPr="005E39B0">
        <w:rPr>
          <w:rFonts w:ascii="Times New Roman" w:hAnsi="Times New Roman" w:cs="Times New Roman"/>
          <w:sz w:val="28"/>
          <w:szCs w:val="28"/>
        </w:rPr>
        <w:t xml:space="preserve"> кассовых выплат по источникам финансирования дефицита бюджета сельского поселения на текущий финансовый год с помесячной детализацией (приложение № 3 к</w:t>
      </w:r>
      <w:proofErr w:type="gramEnd"/>
      <w:r w:rsidR="00577255" w:rsidRPr="005E39B0">
        <w:rPr>
          <w:rFonts w:ascii="Times New Roman" w:hAnsi="Times New Roman" w:cs="Times New Roman"/>
          <w:sz w:val="28"/>
          <w:szCs w:val="28"/>
        </w:rPr>
        <w:t xml:space="preserve"> настоящему Порядку).</w:t>
      </w:r>
    </w:p>
    <w:p w:rsidR="00577255" w:rsidRPr="005E39B0" w:rsidRDefault="00066845" w:rsidP="00066845">
      <w:pPr>
        <w:tabs>
          <w:tab w:val="left" w:pos="709"/>
        </w:tabs>
        <w:spacing w:after="297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D14F9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577255" w:rsidRPr="005E39B0">
        <w:rPr>
          <w:rFonts w:ascii="Times New Roman" w:hAnsi="Times New Roman" w:cs="Times New Roman"/>
          <w:sz w:val="28"/>
          <w:szCs w:val="28"/>
        </w:rPr>
        <w:t xml:space="preserve"> по закрепленным кодам формирует в электронном виде в период с февраля по декабрь текущего финансового года</w:t>
      </w:r>
      <w:r w:rsidR="00577255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ежемесячно не позднее пятого рабочего дня текущего месяца, уточненный прогноз кассовых поступлений и кассовых выплат по источникам финансирования дефицита бюджета сельского поселения на текущий финансовый год с детализацией по месяцам (приложение № 3 к настоящему Порядку).</w:t>
      </w:r>
      <w:proofErr w:type="gramEnd"/>
    </w:p>
    <w:p w:rsidR="00854E57" w:rsidRPr="00854E57" w:rsidRDefault="00854E57" w:rsidP="00693AEF">
      <w:pPr>
        <w:widowControl w:val="0"/>
        <w:tabs>
          <w:tab w:val="left" w:pos="1779"/>
        </w:tabs>
        <w:spacing w:after="303" w:line="32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854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ru-RU"/>
        </w:rPr>
        <w:t>V</w:t>
      </w:r>
      <w:r w:rsidRPr="00854E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ПОРЯДОК СВОДА, СОСТАВЛЕНИЯ И ВЕДЕНИЯ КАССОВОГО ПЛАНА ИСПОЛНЕНИЯ БЮДЖЕТА СЕЛЬСКОГО ПОСЕЛЕНИЯ</w:t>
      </w:r>
    </w:p>
    <w:p w:rsidR="00693AEF" w:rsidRPr="005E39B0" w:rsidRDefault="00693AEF" w:rsidP="00693AEF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15. В целях составления и ведения кассового плана на текущий финансовый год с помесячной детализацией </w:t>
      </w:r>
      <w:r w:rsidR="00CD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 по финансам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вносит остаток на едином счете бюджета сельского поселения на начало финансового года в приложении № 4 к настоящему Порядку.</w:t>
      </w:r>
    </w:p>
    <w:p w:rsidR="00693AEF" w:rsidRPr="005E39B0" w:rsidRDefault="00693AEF" w:rsidP="00693AEF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16. Кассовый план на текущий финансовый год с помесячной детализацией составляется </w:t>
      </w:r>
      <w:r w:rsidR="00CD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Комитетом по финансам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№ 4 к настоящему Порядку) не позднее пятнадцатого рабочего дня со дня принятия решения Совета сельского поселения о бюджете сельского поселения на очередной финансовый год и плановый период.</w:t>
      </w:r>
    </w:p>
    <w:p w:rsidR="00693AEF" w:rsidRPr="005E39B0" w:rsidRDefault="00693AEF" w:rsidP="00693AEF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Показатели кассового плана, представляемые главными распорядителями, главными администраторами доходов бюджета, главными администраторами источников финансирования дефицита бюджета сельского поселения, подлежат 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согласованию с </w:t>
      </w:r>
      <w:r w:rsidR="00CD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Комитетом по финансам</w:t>
      </w: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93AEF" w:rsidRPr="005E39B0" w:rsidRDefault="00693AEF" w:rsidP="00693AEF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показатели кассового плана могут дополняться иными необходимыми показателями, не влияющими на общую структуру показателей кассового плана.</w:t>
      </w:r>
    </w:p>
    <w:p w:rsidR="00693AEF" w:rsidRPr="00693AEF" w:rsidRDefault="00CD14F9" w:rsidP="00693AEF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17.Комитет по финансам</w:t>
      </w:r>
      <w:r w:rsidR="00693AEF" w:rsidRPr="005E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период с февраля по декабрь текущего финансового года ежемесячно не позднее десятого рабочего дня текущего месяца вносит уточнения в кассовый план на текущий финансовый год с помесячной детализацией на основании уточненных прогнозов, полученных от главных распорядителей, главных администраторов доходов бюджета сельского поселения в соответствии с требованиями настоящего Порядка.</w:t>
      </w:r>
      <w:proofErr w:type="gramEnd"/>
    </w:p>
    <w:p w:rsidR="00693AEF" w:rsidRPr="00693AEF" w:rsidRDefault="00693AEF" w:rsidP="00693AEF">
      <w:pPr>
        <w:tabs>
          <w:tab w:val="left" w:pos="709"/>
        </w:tabs>
        <w:spacing w:after="297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9B0" w:rsidRDefault="005E39B0" w:rsidP="00577255">
      <w:pPr>
        <w:pStyle w:val="a3"/>
        <w:tabs>
          <w:tab w:val="left" w:pos="709"/>
        </w:tabs>
        <w:spacing w:line="274" w:lineRule="exact"/>
        <w:ind w:left="0" w:right="860"/>
        <w:jc w:val="both"/>
        <w:rPr>
          <w:rFonts w:ascii="Times New Roman" w:hAnsi="Times New Roman" w:cs="Times New Roman"/>
          <w:sz w:val="28"/>
          <w:szCs w:val="28"/>
        </w:rPr>
        <w:sectPr w:rsidR="005E39B0" w:rsidSect="005E39B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5E39B0" w:rsidRDefault="005E39B0" w:rsidP="005E39B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E39B0" w:rsidRPr="00BB6D6C" w:rsidRDefault="005E39B0" w:rsidP="005E39B0">
      <w:pPr>
        <w:tabs>
          <w:tab w:val="left" w:pos="6015"/>
        </w:tabs>
        <w:rPr>
          <w:sz w:val="20"/>
          <w:szCs w:val="20"/>
        </w:rPr>
      </w:pPr>
      <w:r>
        <w:tab/>
      </w:r>
      <w:r w:rsidRPr="00BB6D6C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</w:t>
      </w:r>
      <w:r w:rsidRPr="00BB6D6C">
        <w:rPr>
          <w:sz w:val="20"/>
          <w:szCs w:val="20"/>
        </w:rPr>
        <w:t>Приложение N 1</w:t>
      </w:r>
    </w:p>
    <w:p w:rsidR="005E39B0" w:rsidRPr="00BB6D6C" w:rsidRDefault="005E39B0" w:rsidP="005E39B0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BB6D6C">
        <w:rPr>
          <w:rFonts w:ascii="Times New Roman" w:hAnsi="Times New Roman" w:cs="Times New Roman"/>
          <w:sz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</w:t>
      </w:r>
      <w:r w:rsidRPr="00BB6D6C">
        <w:rPr>
          <w:rFonts w:ascii="Times New Roman" w:hAnsi="Times New Roman" w:cs="Times New Roman"/>
          <w:sz w:val="20"/>
        </w:rPr>
        <w:t>к Порядку составления и ведения кассового</w:t>
      </w:r>
    </w:p>
    <w:p w:rsidR="005E39B0" w:rsidRPr="00BB6D6C" w:rsidRDefault="005E39B0" w:rsidP="005E39B0">
      <w:pPr>
        <w:pStyle w:val="ConsPlusNormal"/>
        <w:ind w:left="4956"/>
        <w:rPr>
          <w:rFonts w:ascii="Times New Roman" w:hAnsi="Times New Roman" w:cs="Times New Roman"/>
          <w:sz w:val="20"/>
        </w:rPr>
      </w:pPr>
      <w:r w:rsidRPr="00BB6D6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плана исполнения бюджета  сельского поселения</w:t>
      </w:r>
    </w:p>
    <w:p w:rsidR="005E39B0" w:rsidRPr="00BB6D6C" w:rsidRDefault="005E39B0" w:rsidP="005E39B0">
      <w:pPr>
        <w:pStyle w:val="ConsPlusNonformat"/>
        <w:jc w:val="both"/>
        <w:rPr>
          <w:rFonts w:ascii="Times New Roman" w:hAnsi="Times New Roman" w:cs="Times New Roman"/>
        </w:rPr>
      </w:pPr>
    </w:p>
    <w:p w:rsidR="005E39B0" w:rsidRPr="00BB6D6C" w:rsidRDefault="005E39B0" w:rsidP="005E39B0">
      <w:pPr>
        <w:pStyle w:val="ConsPlusNonformat"/>
        <w:jc w:val="both"/>
      </w:pPr>
    </w:p>
    <w:p w:rsidR="005E39B0" w:rsidRPr="003B47C7" w:rsidRDefault="005E39B0" w:rsidP="005E39B0">
      <w:pPr>
        <w:pStyle w:val="ConsPlusNonformat"/>
        <w:jc w:val="center"/>
        <w:rPr>
          <w:sz w:val="16"/>
        </w:rPr>
      </w:pPr>
    </w:p>
    <w:p w:rsidR="005E39B0" w:rsidRPr="003B47C7" w:rsidRDefault="005E39B0" w:rsidP="005E39B0">
      <w:pPr>
        <w:pStyle w:val="ConsPlusNonformat"/>
        <w:jc w:val="center"/>
      </w:pPr>
      <w:r w:rsidRPr="003B47C7">
        <w:rPr>
          <w:sz w:val="16"/>
        </w:rPr>
        <w:t>СВЕДЕНИЯ О</w:t>
      </w:r>
    </w:p>
    <w:p w:rsidR="005E39B0" w:rsidRPr="003B47C7" w:rsidRDefault="005E39B0" w:rsidP="005E39B0">
      <w:pPr>
        <w:pStyle w:val="ConsPlusNonformat"/>
        <w:jc w:val="center"/>
      </w:pPr>
      <w:r w:rsidRPr="003B47C7">
        <w:rPr>
          <w:sz w:val="16"/>
        </w:rPr>
        <w:t xml:space="preserve">ПОМЕСЯЧНОМ </w:t>
      </w:r>
      <w:proofErr w:type="gramStart"/>
      <w:r w:rsidRPr="003B47C7">
        <w:rPr>
          <w:sz w:val="16"/>
        </w:rPr>
        <w:t>РАСПРЕДЕЛЕНИИ</w:t>
      </w:r>
      <w:proofErr w:type="gramEnd"/>
      <w:r w:rsidRPr="003B47C7">
        <w:rPr>
          <w:sz w:val="16"/>
        </w:rPr>
        <w:t xml:space="preserve"> ПОСТУПЛЕНИЙ ДОХОДОВ</w:t>
      </w:r>
    </w:p>
    <w:p w:rsidR="005E39B0" w:rsidRPr="003B47C7" w:rsidRDefault="005E39B0" w:rsidP="005E39B0">
      <w:pPr>
        <w:pStyle w:val="ConsPlusNonformat"/>
        <w:jc w:val="center"/>
      </w:pPr>
      <w:r>
        <w:rPr>
          <w:sz w:val="16"/>
        </w:rPr>
        <w:t>В БЮДЖЕТ</w:t>
      </w:r>
      <w:r w:rsidR="00290025">
        <w:rPr>
          <w:sz w:val="16"/>
        </w:rPr>
        <w:t xml:space="preserve"> АДМИНИСТРАЦИИ </w:t>
      </w:r>
      <w:r w:rsidR="005909EE">
        <w:rPr>
          <w:sz w:val="16"/>
        </w:rPr>
        <w:t>СЕТОВСКОГО</w:t>
      </w:r>
      <w:r w:rsidR="00CD14F9">
        <w:rPr>
          <w:sz w:val="16"/>
        </w:rPr>
        <w:t xml:space="preserve"> СЕЛЬСОВЕТА СОВЕТСКОГО РАЙОНА АЛТАЙСКОГО КРАЯ </w:t>
      </w:r>
      <w:r w:rsidRPr="003B47C7">
        <w:rPr>
          <w:sz w:val="16"/>
        </w:rPr>
        <w:t xml:space="preserve"> НА 20____ ГОД             ┌──────────────┐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N ____                                                        │     КОДЫ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от "_____" ________________ 20___ г.                                     Дата│        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>Главный администратор доходов                                                                                                 по ППП│              │</w:t>
      </w:r>
    </w:p>
    <w:p w:rsidR="005E39B0" w:rsidRPr="003B47C7" w:rsidRDefault="005E39B0" w:rsidP="005E39B0">
      <w:pPr>
        <w:pStyle w:val="ConsPlusNonformat"/>
        <w:jc w:val="both"/>
      </w:pPr>
      <w:r>
        <w:rPr>
          <w:sz w:val="16"/>
        </w:rPr>
        <w:t>бюджета _____________</w:t>
      </w:r>
      <w:r w:rsidRPr="003B47C7">
        <w:rPr>
          <w:sz w:val="16"/>
        </w:rPr>
        <w:t xml:space="preserve">район </w:t>
      </w:r>
      <w:r>
        <w:rPr>
          <w:sz w:val="16"/>
        </w:rPr>
        <w:t xml:space="preserve">                                                                                                      </w:t>
      </w:r>
      <w:r w:rsidRPr="003B47C7">
        <w:rPr>
          <w:sz w:val="16"/>
        </w:rPr>
        <w:t>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Единица измерения: руб.                                                                                                      по </w:t>
      </w:r>
      <w:hyperlink r:id="rId9" w:history="1">
        <w:r w:rsidRPr="003B47C7">
          <w:rPr>
            <w:sz w:val="16"/>
          </w:rPr>
          <w:t>ОКЕИ</w:t>
        </w:r>
      </w:hyperlink>
      <w:r w:rsidRPr="003B47C7">
        <w:rPr>
          <w:sz w:val="16"/>
        </w:rPr>
        <w:t>│     383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└──────────────┘</w:t>
      </w:r>
    </w:p>
    <w:p w:rsidR="005E39B0" w:rsidRPr="003B47C7" w:rsidRDefault="005E39B0" w:rsidP="005E39B0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850"/>
        <w:gridCol w:w="851"/>
        <w:gridCol w:w="992"/>
        <w:gridCol w:w="567"/>
        <w:gridCol w:w="1134"/>
        <w:gridCol w:w="850"/>
        <w:gridCol w:w="567"/>
        <w:gridCol w:w="568"/>
        <w:gridCol w:w="992"/>
        <w:gridCol w:w="708"/>
        <w:gridCol w:w="851"/>
        <w:gridCol w:w="992"/>
        <w:gridCol w:w="992"/>
        <w:gridCol w:w="851"/>
        <w:gridCol w:w="709"/>
        <w:gridCol w:w="850"/>
        <w:gridCol w:w="709"/>
      </w:tblGrid>
      <w:tr w:rsidR="005E39B0" w:rsidRPr="003B47C7" w:rsidTr="008E1234">
        <w:tc>
          <w:tcPr>
            <w:tcW w:w="1622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Код БК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январь</w:t>
            </w: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февраль</w:t>
            </w: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март</w:t>
            </w:r>
          </w:p>
        </w:tc>
        <w:tc>
          <w:tcPr>
            <w:tcW w:w="1134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1 квартал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апрель</w:t>
            </w: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май</w:t>
            </w:r>
          </w:p>
        </w:tc>
        <w:tc>
          <w:tcPr>
            <w:tcW w:w="568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июнь</w:t>
            </w: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1 полугодие</w:t>
            </w:r>
          </w:p>
        </w:tc>
        <w:tc>
          <w:tcPr>
            <w:tcW w:w="708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июль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август</w:t>
            </w: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сентябрь</w:t>
            </w: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9 месяцев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октябрь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ноябрь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декабрь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год</w:t>
            </w:r>
          </w:p>
        </w:tc>
      </w:tr>
      <w:tr w:rsidR="005E39B0" w:rsidRPr="003B47C7" w:rsidTr="008E1234">
        <w:tc>
          <w:tcPr>
            <w:tcW w:w="1622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8</w:t>
            </w:r>
          </w:p>
        </w:tc>
        <w:tc>
          <w:tcPr>
            <w:tcW w:w="568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10</w:t>
            </w:r>
          </w:p>
        </w:tc>
        <w:tc>
          <w:tcPr>
            <w:tcW w:w="708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16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18</w:t>
            </w:r>
          </w:p>
        </w:tc>
      </w:tr>
      <w:tr w:rsidR="005E39B0" w:rsidRPr="003B47C7" w:rsidTr="008E1234">
        <w:tc>
          <w:tcPr>
            <w:tcW w:w="162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5E39B0" w:rsidRPr="003B47C7" w:rsidTr="008E1234">
        <w:tc>
          <w:tcPr>
            <w:tcW w:w="162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</w:tr>
    </w:tbl>
    <w:p w:rsidR="005E39B0" w:rsidRPr="003B47C7" w:rsidRDefault="005E39B0" w:rsidP="005E39B0">
      <w:pPr>
        <w:pStyle w:val="ConsPlusNormal"/>
        <w:jc w:val="both"/>
      </w:pPr>
    </w:p>
    <w:p w:rsidR="005E39B0" w:rsidRPr="003B47C7" w:rsidRDefault="005E39B0" w:rsidP="005E39B0">
      <w:pPr>
        <w:pStyle w:val="ConsPlusNonformat"/>
        <w:jc w:val="both"/>
      </w:pPr>
      <w:r w:rsidRPr="003B47C7">
        <w:t>Руководитель        _____________   ___________________________________</w:t>
      </w:r>
    </w:p>
    <w:p w:rsidR="005E39B0" w:rsidRPr="003B47C7" w:rsidRDefault="005E39B0" w:rsidP="005E39B0">
      <w:pPr>
        <w:pStyle w:val="ConsPlusNonformat"/>
        <w:jc w:val="both"/>
      </w:pPr>
      <w:r w:rsidRPr="003B47C7">
        <w:t>(Начальник отдела)    (подпись)         (расшифровка подписи)</w:t>
      </w:r>
    </w:p>
    <w:p w:rsidR="005E39B0" w:rsidRPr="003B47C7" w:rsidRDefault="005E39B0" w:rsidP="005E39B0">
      <w:pPr>
        <w:pStyle w:val="ConsPlusNonformat"/>
        <w:jc w:val="both"/>
      </w:pPr>
    </w:p>
    <w:p w:rsidR="005E39B0" w:rsidRPr="003B47C7" w:rsidRDefault="005E39B0" w:rsidP="005E39B0">
      <w:pPr>
        <w:pStyle w:val="ConsPlusNonformat"/>
        <w:jc w:val="both"/>
      </w:pPr>
      <w:r w:rsidRPr="003B47C7">
        <w:t>Исполнитель    _____________ ____________ ______________________ ___________</w:t>
      </w:r>
    </w:p>
    <w:p w:rsidR="005E39B0" w:rsidRPr="003B47C7" w:rsidRDefault="005E39B0" w:rsidP="005E39B0">
      <w:pPr>
        <w:pStyle w:val="ConsPlusNonformat"/>
        <w:jc w:val="both"/>
      </w:pPr>
      <w:r w:rsidRPr="003B47C7">
        <w:t xml:space="preserve">                (должность)    (подпись)  (расшифровка подписи)  (телефон)</w:t>
      </w:r>
    </w:p>
    <w:p w:rsidR="005E39B0" w:rsidRPr="003B47C7" w:rsidRDefault="005E39B0" w:rsidP="005E39B0">
      <w:pPr>
        <w:pStyle w:val="ConsPlusNonformat"/>
        <w:jc w:val="both"/>
      </w:pPr>
    </w:p>
    <w:p w:rsidR="005E39B0" w:rsidRPr="003B47C7" w:rsidRDefault="005E39B0" w:rsidP="005E39B0">
      <w:pPr>
        <w:pStyle w:val="ConsPlusNonformat"/>
        <w:jc w:val="both"/>
      </w:pPr>
      <w:r w:rsidRPr="003B47C7">
        <w:t>"_____" __________________ 20___ г.</w:t>
      </w:r>
    </w:p>
    <w:p w:rsidR="005E39B0" w:rsidRDefault="005E39B0" w:rsidP="005E39B0">
      <w:pPr>
        <w:pStyle w:val="ConsPlusNormal"/>
        <w:jc w:val="right"/>
      </w:pPr>
    </w:p>
    <w:p w:rsidR="00F47D29" w:rsidRDefault="00F47D29" w:rsidP="005E39B0">
      <w:pPr>
        <w:pStyle w:val="ConsPlusNormal"/>
        <w:jc w:val="right"/>
      </w:pPr>
    </w:p>
    <w:p w:rsidR="00F47D29" w:rsidRPr="003B47C7" w:rsidRDefault="00F47D29" w:rsidP="005E39B0">
      <w:pPr>
        <w:pStyle w:val="ConsPlusNormal"/>
        <w:jc w:val="right"/>
      </w:pPr>
    </w:p>
    <w:p w:rsidR="005E39B0" w:rsidRPr="003B47C7" w:rsidRDefault="005E39B0" w:rsidP="005E39B0">
      <w:pPr>
        <w:pStyle w:val="ConsPlusNormal"/>
        <w:outlineLvl w:val="1"/>
      </w:pPr>
    </w:p>
    <w:p w:rsidR="005E39B0" w:rsidRPr="003B47C7" w:rsidRDefault="005E39B0" w:rsidP="005E39B0">
      <w:pPr>
        <w:pStyle w:val="ConsPlusNormal"/>
        <w:outlineLvl w:val="1"/>
      </w:pPr>
    </w:p>
    <w:p w:rsidR="00C46F50" w:rsidRDefault="005E39B0" w:rsidP="005E39B0">
      <w:pPr>
        <w:pStyle w:val="ConsPlusNormal"/>
        <w:outlineLvl w:val="1"/>
      </w:pPr>
      <w:r w:rsidRPr="003B47C7"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5E39B0" w:rsidRPr="003B47C7" w:rsidRDefault="00C46F50" w:rsidP="005E39B0">
      <w:pPr>
        <w:pStyle w:val="ConsPlusNormal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E39B0" w:rsidRPr="003B47C7">
        <w:t xml:space="preserve"> Приложение N 2</w:t>
      </w:r>
    </w:p>
    <w:p w:rsidR="005E39B0" w:rsidRPr="003B47C7" w:rsidRDefault="005E39B0" w:rsidP="005E39B0">
      <w:pPr>
        <w:pStyle w:val="ConsPlusNormal"/>
        <w:ind w:left="10620"/>
      </w:pPr>
      <w:r w:rsidRPr="003B47C7">
        <w:t>к Порядку составления</w:t>
      </w:r>
    </w:p>
    <w:p w:rsidR="005E39B0" w:rsidRPr="003B47C7" w:rsidRDefault="005E39B0" w:rsidP="005E39B0">
      <w:pPr>
        <w:pStyle w:val="ConsPlusNormal"/>
        <w:ind w:left="10620"/>
      </w:pPr>
      <w:r w:rsidRPr="003B47C7">
        <w:t>и ведения кассового плана исполнения</w:t>
      </w:r>
    </w:p>
    <w:p w:rsidR="005E39B0" w:rsidRPr="003B47C7" w:rsidRDefault="005E39B0" w:rsidP="005E39B0">
      <w:pPr>
        <w:pStyle w:val="ConsPlusNormal"/>
        <w:ind w:left="10620"/>
      </w:pPr>
      <w:r w:rsidRPr="003B47C7">
        <w:t xml:space="preserve">бюджета сельского поселения </w:t>
      </w:r>
    </w:p>
    <w:p w:rsidR="005E39B0" w:rsidRPr="003B47C7" w:rsidRDefault="005E39B0" w:rsidP="005E39B0">
      <w:pPr>
        <w:pStyle w:val="ConsPlusNormal"/>
        <w:jc w:val="right"/>
      </w:pPr>
    </w:p>
    <w:p w:rsidR="005E39B0" w:rsidRPr="003B47C7" w:rsidRDefault="005E39B0" w:rsidP="005E39B0">
      <w:pPr>
        <w:pStyle w:val="ConsPlusNonformat"/>
        <w:jc w:val="center"/>
      </w:pPr>
      <w:bookmarkStart w:id="1" w:name="P272"/>
      <w:bookmarkEnd w:id="1"/>
      <w:r w:rsidRPr="003B47C7">
        <w:rPr>
          <w:sz w:val="16"/>
        </w:rPr>
        <w:t>ПРОГНОЗ КАССОВЫХ ВЫПЛАТ ПО РАСХОДАМ</w:t>
      </w:r>
    </w:p>
    <w:p w:rsidR="005E39B0" w:rsidRPr="003B47C7" w:rsidRDefault="005E39B0" w:rsidP="005E39B0">
      <w:pPr>
        <w:pStyle w:val="ConsPlusNonformat"/>
        <w:jc w:val="center"/>
      </w:pPr>
      <w:r w:rsidRPr="003B47C7">
        <w:rPr>
          <w:sz w:val="16"/>
        </w:rPr>
        <w:t xml:space="preserve">БЮДЖЕТА </w:t>
      </w:r>
      <w:r w:rsidR="00CD14F9">
        <w:rPr>
          <w:sz w:val="16"/>
        </w:rPr>
        <w:t xml:space="preserve">АДМИНИСТРАЦИИ </w:t>
      </w:r>
      <w:r w:rsidR="005909EE">
        <w:rPr>
          <w:sz w:val="16"/>
        </w:rPr>
        <w:t>СЕТОСКОГО</w:t>
      </w:r>
      <w:r w:rsidR="00CD14F9">
        <w:rPr>
          <w:sz w:val="16"/>
        </w:rPr>
        <w:t xml:space="preserve"> СЕЛЬСОВЕТА СОВЕТСКОГО РАЙОНА АЛТАЙСКОГО КРАЯ</w:t>
      </w:r>
      <w:r w:rsidRPr="003B47C7">
        <w:rPr>
          <w:sz w:val="16"/>
        </w:rPr>
        <w:t xml:space="preserve"> НА 20____ ГОД</w:t>
      </w:r>
      <w:r>
        <w:rPr>
          <w:sz w:val="16"/>
        </w:rPr>
        <w:t xml:space="preserve">              </w:t>
      </w:r>
      <w:r w:rsidRPr="003B47C7">
        <w:rPr>
          <w:sz w:val="16"/>
        </w:rPr>
        <w:t>┌──────────────┐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│     КОДЫ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от "______" ________________ 20___ г.                                        Дата│        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>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│        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Единица измерения: руб.                                                                                                      по </w:t>
      </w:r>
      <w:hyperlink r:id="rId10" w:history="1">
        <w:r w:rsidRPr="003B47C7">
          <w:rPr>
            <w:sz w:val="16"/>
          </w:rPr>
          <w:t>ОКЕИ</w:t>
        </w:r>
      </w:hyperlink>
      <w:r w:rsidRPr="003B47C7">
        <w:rPr>
          <w:sz w:val="16"/>
        </w:rPr>
        <w:t>│     383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└──────────────┘</w:t>
      </w:r>
    </w:p>
    <w:p w:rsidR="005E39B0" w:rsidRPr="003B47C7" w:rsidRDefault="005E39B0" w:rsidP="005E39B0">
      <w:pPr>
        <w:pStyle w:val="ConsPlusNormal"/>
        <w:jc w:val="both"/>
      </w:pPr>
    </w:p>
    <w:tbl>
      <w:tblPr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64"/>
        <w:gridCol w:w="695"/>
        <w:gridCol w:w="709"/>
        <w:gridCol w:w="709"/>
        <w:gridCol w:w="850"/>
        <w:gridCol w:w="851"/>
        <w:gridCol w:w="567"/>
        <w:gridCol w:w="709"/>
        <w:gridCol w:w="850"/>
        <w:gridCol w:w="709"/>
        <w:gridCol w:w="709"/>
        <w:gridCol w:w="850"/>
        <w:gridCol w:w="992"/>
        <w:gridCol w:w="851"/>
        <w:gridCol w:w="709"/>
        <w:gridCol w:w="1200"/>
        <w:gridCol w:w="960"/>
      </w:tblGrid>
      <w:tr w:rsidR="005E39B0" w:rsidRPr="003B47C7" w:rsidTr="008E1234">
        <w:tc>
          <w:tcPr>
            <w:tcW w:w="1338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864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Код БК</w:t>
            </w:r>
          </w:p>
        </w:tc>
        <w:tc>
          <w:tcPr>
            <w:tcW w:w="695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январь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февраль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март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1 квартал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апрель</w:t>
            </w: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май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июнь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1 полугодие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июль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август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сентябрь</w:t>
            </w: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9 месяцев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октябрь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ноябрь</w:t>
            </w:r>
          </w:p>
        </w:tc>
        <w:tc>
          <w:tcPr>
            <w:tcW w:w="12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декабрь</w:t>
            </w:r>
          </w:p>
        </w:tc>
        <w:tc>
          <w:tcPr>
            <w:tcW w:w="96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год</w:t>
            </w:r>
          </w:p>
        </w:tc>
      </w:tr>
      <w:tr w:rsidR="005E39B0" w:rsidRPr="003B47C7" w:rsidTr="008E1234">
        <w:tc>
          <w:tcPr>
            <w:tcW w:w="1338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</w:t>
            </w:r>
          </w:p>
        </w:tc>
        <w:tc>
          <w:tcPr>
            <w:tcW w:w="864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2</w:t>
            </w:r>
          </w:p>
        </w:tc>
        <w:tc>
          <w:tcPr>
            <w:tcW w:w="695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16</w:t>
            </w:r>
          </w:p>
        </w:tc>
        <w:tc>
          <w:tcPr>
            <w:tcW w:w="12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17</w:t>
            </w:r>
          </w:p>
        </w:tc>
        <w:tc>
          <w:tcPr>
            <w:tcW w:w="96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18</w:t>
            </w:r>
          </w:p>
        </w:tc>
      </w:tr>
      <w:tr w:rsidR="005E39B0" w:rsidRPr="003B47C7" w:rsidTr="008E1234">
        <w:tc>
          <w:tcPr>
            <w:tcW w:w="1338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64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95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0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5E39B0" w:rsidRPr="003B47C7" w:rsidTr="008E1234">
        <w:tc>
          <w:tcPr>
            <w:tcW w:w="1338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</w:t>
            </w:r>
          </w:p>
        </w:tc>
        <w:tc>
          <w:tcPr>
            <w:tcW w:w="864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695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0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</w:tr>
    </w:tbl>
    <w:p w:rsidR="005E39B0" w:rsidRPr="003B47C7" w:rsidRDefault="005E39B0" w:rsidP="005E39B0">
      <w:pPr>
        <w:pStyle w:val="ConsPlusNormal"/>
        <w:jc w:val="both"/>
      </w:pPr>
    </w:p>
    <w:p w:rsidR="005E39B0" w:rsidRPr="003B47C7" w:rsidRDefault="005E39B0" w:rsidP="005E39B0">
      <w:pPr>
        <w:pStyle w:val="ConsPlusNonformat"/>
        <w:jc w:val="both"/>
      </w:pPr>
      <w:r w:rsidRPr="003B47C7">
        <w:t>Руководитель        _____________   ___________________________________</w:t>
      </w:r>
    </w:p>
    <w:p w:rsidR="005E39B0" w:rsidRPr="003B47C7" w:rsidRDefault="005E39B0" w:rsidP="005E39B0">
      <w:pPr>
        <w:pStyle w:val="ConsPlusNonformat"/>
        <w:jc w:val="both"/>
      </w:pPr>
      <w:r w:rsidRPr="003B47C7">
        <w:t>(Начальник отдела)    (подпись)         (расшифровка подписи)</w:t>
      </w:r>
    </w:p>
    <w:p w:rsidR="005E39B0" w:rsidRPr="003B47C7" w:rsidRDefault="005E39B0" w:rsidP="005E39B0">
      <w:pPr>
        <w:pStyle w:val="ConsPlusNonformat"/>
        <w:jc w:val="both"/>
      </w:pPr>
      <w:r w:rsidRPr="003B47C7">
        <w:t>Исполнитель    _____________ ____________ ______________________ ___________</w:t>
      </w:r>
    </w:p>
    <w:p w:rsidR="005E39B0" w:rsidRPr="003B47C7" w:rsidRDefault="005E39B0" w:rsidP="005E39B0">
      <w:pPr>
        <w:pStyle w:val="ConsPlusNonformat"/>
        <w:jc w:val="both"/>
      </w:pPr>
      <w:r w:rsidRPr="003B47C7">
        <w:t xml:space="preserve">                (должность)    (подпись)  (расшифровка подписи)  (телефон)</w:t>
      </w:r>
    </w:p>
    <w:p w:rsidR="005E39B0" w:rsidRPr="003B47C7" w:rsidRDefault="005E39B0" w:rsidP="005E39B0">
      <w:pPr>
        <w:pStyle w:val="ConsPlusNonformat"/>
        <w:jc w:val="both"/>
      </w:pPr>
    </w:p>
    <w:p w:rsidR="005E39B0" w:rsidRDefault="005E39B0" w:rsidP="005E39B0">
      <w:pPr>
        <w:pStyle w:val="ConsPlusNonformat"/>
        <w:jc w:val="both"/>
      </w:pPr>
      <w:r w:rsidRPr="003B47C7">
        <w:t>"_____" __________________ 20___ г.</w:t>
      </w:r>
    </w:p>
    <w:p w:rsidR="005E39B0" w:rsidRPr="003B47C7" w:rsidRDefault="005E39B0" w:rsidP="005E39B0">
      <w:pPr>
        <w:pStyle w:val="ConsPlusNonformat"/>
        <w:jc w:val="both"/>
      </w:pPr>
    </w:p>
    <w:p w:rsidR="005E39B0" w:rsidRPr="003B47C7" w:rsidRDefault="005E39B0" w:rsidP="005E39B0">
      <w:pPr>
        <w:pStyle w:val="ConsPlusNormal"/>
        <w:jc w:val="right"/>
      </w:pPr>
    </w:p>
    <w:p w:rsidR="005E39B0" w:rsidRPr="003B47C7" w:rsidRDefault="005E39B0" w:rsidP="005E39B0">
      <w:pPr>
        <w:pStyle w:val="ConsPlusNormal"/>
        <w:jc w:val="right"/>
      </w:pPr>
    </w:p>
    <w:p w:rsidR="005E39B0" w:rsidRDefault="005E39B0" w:rsidP="005E39B0">
      <w:pPr>
        <w:pStyle w:val="ConsPlusNormal"/>
        <w:ind w:left="10620"/>
        <w:outlineLvl w:val="1"/>
      </w:pPr>
    </w:p>
    <w:p w:rsidR="00F47D29" w:rsidRPr="003B47C7" w:rsidRDefault="00F47D29" w:rsidP="005E39B0">
      <w:pPr>
        <w:pStyle w:val="ConsPlusNormal"/>
        <w:ind w:left="10620"/>
        <w:outlineLvl w:val="1"/>
      </w:pPr>
    </w:p>
    <w:p w:rsidR="005E39B0" w:rsidRPr="003B47C7" w:rsidRDefault="005E39B0" w:rsidP="005E39B0">
      <w:pPr>
        <w:pStyle w:val="ConsPlusNormal"/>
        <w:ind w:left="10620"/>
        <w:outlineLvl w:val="1"/>
      </w:pPr>
    </w:p>
    <w:p w:rsidR="005E39B0" w:rsidRPr="003B47C7" w:rsidRDefault="005E39B0" w:rsidP="005E39B0">
      <w:pPr>
        <w:pStyle w:val="ConsPlusNormal"/>
        <w:ind w:left="10620"/>
        <w:outlineLvl w:val="1"/>
      </w:pPr>
    </w:p>
    <w:p w:rsidR="00C46F50" w:rsidRDefault="00C46F50" w:rsidP="005E39B0">
      <w:pPr>
        <w:pStyle w:val="ConsPlusNormal"/>
        <w:ind w:left="10620"/>
        <w:outlineLvl w:val="1"/>
      </w:pPr>
    </w:p>
    <w:p w:rsidR="00C46F50" w:rsidRDefault="00C46F50" w:rsidP="005E39B0">
      <w:pPr>
        <w:pStyle w:val="ConsPlusNormal"/>
        <w:ind w:left="10620"/>
        <w:outlineLvl w:val="1"/>
      </w:pPr>
    </w:p>
    <w:p w:rsidR="00C46F50" w:rsidRDefault="00C46F50" w:rsidP="005E39B0">
      <w:pPr>
        <w:pStyle w:val="ConsPlusNormal"/>
        <w:ind w:left="10620"/>
        <w:outlineLvl w:val="1"/>
      </w:pPr>
    </w:p>
    <w:p w:rsidR="00C46F50" w:rsidRDefault="00C46F50" w:rsidP="005E39B0">
      <w:pPr>
        <w:pStyle w:val="ConsPlusNormal"/>
        <w:ind w:left="10620"/>
        <w:outlineLvl w:val="1"/>
      </w:pPr>
    </w:p>
    <w:p w:rsidR="005E39B0" w:rsidRPr="003B47C7" w:rsidRDefault="005E39B0" w:rsidP="005E39B0">
      <w:pPr>
        <w:pStyle w:val="ConsPlusNormal"/>
        <w:ind w:left="10620"/>
        <w:outlineLvl w:val="1"/>
      </w:pPr>
      <w:r w:rsidRPr="003B47C7">
        <w:t>Приложение N 3</w:t>
      </w:r>
    </w:p>
    <w:p w:rsidR="005E39B0" w:rsidRPr="003B47C7" w:rsidRDefault="005E39B0" w:rsidP="005E39B0">
      <w:pPr>
        <w:pStyle w:val="ConsPlusNormal"/>
        <w:ind w:left="10620"/>
      </w:pPr>
      <w:r w:rsidRPr="003B47C7">
        <w:t>к Порядку составления</w:t>
      </w:r>
    </w:p>
    <w:p w:rsidR="005E39B0" w:rsidRPr="003B47C7" w:rsidRDefault="005E39B0" w:rsidP="005E39B0">
      <w:pPr>
        <w:pStyle w:val="ConsPlusNormal"/>
        <w:ind w:left="10620"/>
      </w:pPr>
      <w:r w:rsidRPr="003B47C7">
        <w:t>и ведения кассового плана исполнения</w:t>
      </w:r>
    </w:p>
    <w:p w:rsidR="005E39B0" w:rsidRPr="003B47C7" w:rsidRDefault="005E39B0" w:rsidP="005E39B0">
      <w:pPr>
        <w:pStyle w:val="ConsPlusNormal"/>
        <w:ind w:left="10620"/>
      </w:pPr>
      <w:r w:rsidRPr="003B47C7">
        <w:t xml:space="preserve">бюджета сельского поселения </w:t>
      </w:r>
    </w:p>
    <w:p w:rsidR="005E39B0" w:rsidRPr="003B47C7" w:rsidRDefault="005E39B0" w:rsidP="005E39B0">
      <w:pPr>
        <w:spacing w:after="1"/>
      </w:pPr>
    </w:p>
    <w:p w:rsidR="005E39B0" w:rsidRPr="003B47C7" w:rsidRDefault="005E39B0" w:rsidP="005E39B0">
      <w:pPr>
        <w:pStyle w:val="ConsPlusNormal"/>
        <w:jc w:val="right"/>
      </w:pPr>
    </w:p>
    <w:p w:rsidR="005E39B0" w:rsidRPr="003B47C7" w:rsidRDefault="005E39B0" w:rsidP="005E39B0">
      <w:pPr>
        <w:pStyle w:val="ConsPlusNonformat"/>
        <w:jc w:val="center"/>
      </w:pPr>
      <w:bookmarkStart w:id="2" w:name="P380"/>
      <w:bookmarkEnd w:id="2"/>
      <w:r w:rsidRPr="003B47C7">
        <w:rPr>
          <w:sz w:val="16"/>
        </w:rPr>
        <w:t xml:space="preserve">ПРОГНОЗ КАССОВЫХ ПОСТУПЛЕНИЙ И КАССОВЫХ ВЫПЛАТ </w:t>
      </w:r>
      <w:proofErr w:type="gramStart"/>
      <w:r w:rsidRPr="003B47C7">
        <w:rPr>
          <w:sz w:val="16"/>
        </w:rPr>
        <w:t>ПО</w:t>
      </w:r>
      <w:proofErr w:type="gramEnd"/>
    </w:p>
    <w:p w:rsidR="005E39B0" w:rsidRDefault="005E39B0" w:rsidP="005E39B0">
      <w:pPr>
        <w:pStyle w:val="ConsPlusNonformat"/>
        <w:jc w:val="center"/>
        <w:rPr>
          <w:sz w:val="16"/>
        </w:rPr>
      </w:pPr>
      <w:r w:rsidRPr="003B47C7">
        <w:rPr>
          <w:sz w:val="16"/>
        </w:rPr>
        <w:t xml:space="preserve">ИСТОЧНИКАМ ФИНАНСИРОВАНИЯ ДЕФИЦИТА БЮДЖЕТА </w:t>
      </w:r>
      <w:r w:rsidR="00895EB5">
        <w:rPr>
          <w:sz w:val="16"/>
        </w:rPr>
        <w:t xml:space="preserve">АДМИНИСТРАЦИИ </w:t>
      </w:r>
      <w:r w:rsidR="005909EE">
        <w:rPr>
          <w:sz w:val="16"/>
        </w:rPr>
        <w:t>СЕТОВСКОГО</w:t>
      </w:r>
      <w:r w:rsidR="00895EB5">
        <w:rPr>
          <w:sz w:val="16"/>
        </w:rPr>
        <w:t xml:space="preserve"> СЕЛЬСОВЕТА СОВЕТСКОГО РАЙОНА АЛТАЙСКОГО КРАЯ</w:t>
      </w:r>
      <w:r w:rsidRPr="003B47C7">
        <w:rPr>
          <w:sz w:val="16"/>
        </w:rPr>
        <w:t xml:space="preserve"> НА 20____ ГОД</w:t>
      </w:r>
    </w:p>
    <w:p w:rsidR="005E39B0" w:rsidRPr="003B47C7" w:rsidRDefault="005E39B0" w:rsidP="005E39B0">
      <w:pPr>
        <w:pStyle w:val="ConsPlusNonformat"/>
        <w:jc w:val="center"/>
      </w:pPr>
      <w:r w:rsidRPr="003B47C7">
        <w:rPr>
          <w:sz w:val="16"/>
        </w:rPr>
        <w:t>N</w:t>
      </w:r>
      <w:r>
        <w:rPr>
          <w:sz w:val="16"/>
        </w:rPr>
        <w:t xml:space="preserve"> ___                                                                                                                                </w:t>
      </w:r>
      <w:r w:rsidRPr="003B47C7">
        <w:rPr>
          <w:sz w:val="16"/>
        </w:rPr>
        <w:t>┌──────────────┐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  │     КОДЫ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  │        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от "_____" __________________ 20__ г.                                     Дата│        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  │        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по ППП│        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>Главный администратор источников финансирования дефицита бюджета  ____________________________________________________                ├──────────────┤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  │        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  │        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Единица измерения: руб.                                                                                                        по </w:t>
      </w:r>
      <w:hyperlink r:id="rId11" w:history="1">
        <w:r w:rsidRPr="003B47C7">
          <w:rPr>
            <w:sz w:val="16"/>
          </w:rPr>
          <w:t>ОКЕИ</w:t>
        </w:r>
      </w:hyperlink>
      <w:r w:rsidRPr="003B47C7">
        <w:rPr>
          <w:sz w:val="16"/>
        </w:rPr>
        <w:t>│     383      │</w:t>
      </w:r>
    </w:p>
    <w:p w:rsidR="005E39B0" w:rsidRPr="003B47C7" w:rsidRDefault="005E39B0" w:rsidP="005E39B0">
      <w:pPr>
        <w:pStyle w:val="ConsPlusNonformat"/>
        <w:jc w:val="both"/>
      </w:pPr>
      <w:r w:rsidRPr="003B47C7">
        <w:rPr>
          <w:sz w:val="16"/>
        </w:rPr>
        <w:t xml:space="preserve">                                                                                                                                      └──────────────┘</w:t>
      </w:r>
    </w:p>
    <w:p w:rsidR="005E39B0" w:rsidRPr="003B47C7" w:rsidRDefault="005E39B0" w:rsidP="005E39B0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851"/>
        <w:gridCol w:w="850"/>
        <w:gridCol w:w="851"/>
        <w:gridCol w:w="768"/>
        <w:gridCol w:w="1075"/>
        <w:gridCol w:w="850"/>
        <w:gridCol w:w="567"/>
        <w:gridCol w:w="567"/>
        <w:gridCol w:w="1134"/>
        <w:gridCol w:w="709"/>
        <w:gridCol w:w="709"/>
        <w:gridCol w:w="850"/>
        <w:gridCol w:w="992"/>
        <w:gridCol w:w="851"/>
        <w:gridCol w:w="709"/>
        <w:gridCol w:w="850"/>
        <w:gridCol w:w="709"/>
      </w:tblGrid>
      <w:tr w:rsidR="005E39B0" w:rsidRPr="003B47C7" w:rsidTr="008E1234">
        <w:tc>
          <w:tcPr>
            <w:tcW w:w="1763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Код БК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январь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февраль</w:t>
            </w:r>
          </w:p>
        </w:tc>
        <w:tc>
          <w:tcPr>
            <w:tcW w:w="768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март</w:t>
            </w:r>
          </w:p>
        </w:tc>
        <w:tc>
          <w:tcPr>
            <w:tcW w:w="1075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1 квартал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апрель</w:t>
            </w: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май</w:t>
            </w: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июнь</w:t>
            </w:r>
          </w:p>
        </w:tc>
        <w:tc>
          <w:tcPr>
            <w:tcW w:w="1134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1 полугодие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июль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август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сентябрь</w:t>
            </w: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9 месяцев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октябрь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ноябрь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декабрь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год</w:t>
            </w:r>
          </w:p>
        </w:tc>
      </w:tr>
      <w:tr w:rsidR="005E39B0" w:rsidRPr="003B47C7" w:rsidTr="008E1234">
        <w:tc>
          <w:tcPr>
            <w:tcW w:w="1763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4</w:t>
            </w:r>
          </w:p>
        </w:tc>
        <w:tc>
          <w:tcPr>
            <w:tcW w:w="768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5</w:t>
            </w:r>
          </w:p>
        </w:tc>
        <w:tc>
          <w:tcPr>
            <w:tcW w:w="1075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16</w:t>
            </w: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18</w:t>
            </w:r>
          </w:p>
        </w:tc>
      </w:tr>
      <w:tr w:rsidR="005E39B0" w:rsidRPr="003B47C7" w:rsidTr="008E1234">
        <w:tc>
          <w:tcPr>
            <w:tcW w:w="1763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Кассовые выплаты, всего</w:t>
            </w: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68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075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5E39B0" w:rsidRPr="003B47C7" w:rsidTr="008E1234">
        <w:tc>
          <w:tcPr>
            <w:tcW w:w="1763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68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075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5E39B0" w:rsidRPr="003B47C7" w:rsidTr="008E1234">
        <w:tc>
          <w:tcPr>
            <w:tcW w:w="1763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68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075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5E39B0" w:rsidRPr="003B47C7" w:rsidTr="008E1234">
        <w:tc>
          <w:tcPr>
            <w:tcW w:w="1763" w:type="dxa"/>
          </w:tcPr>
          <w:p w:rsidR="005E39B0" w:rsidRPr="003B47C7" w:rsidRDefault="005E39B0" w:rsidP="008E1234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68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075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134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992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</w:tr>
      <w:tr w:rsidR="005E39B0" w:rsidRPr="003B47C7" w:rsidTr="008E1234">
        <w:tc>
          <w:tcPr>
            <w:tcW w:w="1763" w:type="dxa"/>
          </w:tcPr>
          <w:p w:rsidR="005E39B0" w:rsidRPr="003B47C7" w:rsidRDefault="005E39B0" w:rsidP="008E1234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68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075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134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992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</w:tr>
      <w:tr w:rsidR="005E39B0" w:rsidRPr="003B47C7" w:rsidTr="008E1234">
        <w:tc>
          <w:tcPr>
            <w:tcW w:w="1763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Кассовые поступления, всего</w:t>
            </w: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68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075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134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992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</w:tr>
      <w:tr w:rsidR="005E39B0" w:rsidRPr="003B47C7" w:rsidTr="008E1234">
        <w:tc>
          <w:tcPr>
            <w:tcW w:w="1763" w:type="dxa"/>
          </w:tcPr>
          <w:p w:rsidR="005E39B0" w:rsidRPr="003B47C7" w:rsidRDefault="005E39B0" w:rsidP="008E1234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68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075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134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992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</w:tr>
      <w:tr w:rsidR="005E39B0" w:rsidRPr="003B47C7" w:rsidTr="008E1234">
        <w:tc>
          <w:tcPr>
            <w:tcW w:w="1763" w:type="dxa"/>
          </w:tcPr>
          <w:p w:rsidR="005E39B0" w:rsidRPr="003B47C7" w:rsidRDefault="005E39B0" w:rsidP="008E1234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68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075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134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992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</w:tr>
      <w:tr w:rsidR="005E39B0" w:rsidRPr="003B47C7" w:rsidTr="008E1234">
        <w:tc>
          <w:tcPr>
            <w:tcW w:w="1763" w:type="dxa"/>
          </w:tcPr>
          <w:p w:rsidR="005E39B0" w:rsidRPr="003B47C7" w:rsidRDefault="005E39B0" w:rsidP="008E1234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68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075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134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992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</w:tr>
      <w:tr w:rsidR="005E39B0" w:rsidRPr="003B47C7" w:rsidTr="008E1234">
        <w:tc>
          <w:tcPr>
            <w:tcW w:w="1763" w:type="dxa"/>
          </w:tcPr>
          <w:p w:rsidR="005E39B0" w:rsidRPr="003B47C7" w:rsidRDefault="005E39B0" w:rsidP="008E1234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68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075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134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992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</w:tr>
      <w:tr w:rsidR="005E39B0" w:rsidRPr="003B47C7" w:rsidTr="008E1234">
        <w:tc>
          <w:tcPr>
            <w:tcW w:w="1763" w:type="dxa"/>
          </w:tcPr>
          <w:p w:rsidR="005E39B0" w:rsidRPr="003B47C7" w:rsidRDefault="005E39B0" w:rsidP="008E1234">
            <w:pPr>
              <w:pStyle w:val="ConsPlusNormal"/>
              <w:jc w:val="both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68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075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134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992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</w:tr>
      <w:tr w:rsidR="005E39B0" w:rsidRPr="003B47C7" w:rsidTr="008E1234">
        <w:tc>
          <w:tcPr>
            <w:tcW w:w="1763" w:type="dxa"/>
          </w:tcPr>
          <w:p w:rsidR="005E39B0" w:rsidRPr="00C46F50" w:rsidRDefault="005E39B0" w:rsidP="008E1234">
            <w:pPr>
              <w:pStyle w:val="ConsPlusNormal"/>
              <w:jc w:val="both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</w:t>
            </w: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68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075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567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1134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992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1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850" w:type="dxa"/>
          </w:tcPr>
          <w:p w:rsidR="005E39B0" w:rsidRPr="003B47C7" w:rsidRDefault="005E39B0" w:rsidP="008E1234">
            <w:pPr>
              <w:pStyle w:val="ConsPlusNormal"/>
            </w:pPr>
          </w:p>
        </w:tc>
        <w:tc>
          <w:tcPr>
            <w:tcW w:w="709" w:type="dxa"/>
          </w:tcPr>
          <w:p w:rsidR="005E39B0" w:rsidRPr="003B47C7" w:rsidRDefault="005E39B0" w:rsidP="008E1234">
            <w:pPr>
              <w:pStyle w:val="ConsPlusNormal"/>
            </w:pPr>
          </w:p>
        </w:tc>
      </w:tr>
    </w:tbl>
    <w:p w:rsidR="005E39B0" w:rsidRPr="003B47C7" w:rsidRDefault="005E39B0" w:rsidP="005E39B0">
      <w:pPr>
        <w:pStyle w:val="ConsPlusNormal"/>
        <w:jc w:val="both"/>
      </w:pPr>
    </w:p>
    <w:p w:rsidR="005E39B0" w:rsidRPr="003B47C7" w:rsidRDefault="005E39B0" w:rsidP="005E39B0">
      <w:pPr>
        <w:pStyle w:val="ConsPlusNonformat"/>
        <w:jc w:val="both"/>
      </w:pPr>
      <w:r w:rsidRPr="003B47C7">
        <w:t>Руководитель        _____________   ___________________________________</w:t>
      </w:r>
    </w:p>
    <w:p w:rsidR="005E39B0" w:rsidRPr="003B47C7" w:rsidRDefault="005E39B0" w:rsidP="005E39B0">
      <w:pPr>
        <w:pStyle w:val="ConsPlusNonformat"/>
        <w:jc w:val="both"/>
      </w:pPr>
      <w:r w:rsidRPr="003B47C7">
        <w:t>(Начальник отдела)    (подпись)         (расшифровка подписи)</w:t>
      </w:r>
    </w:p>
    <w:p w:rsidR="005E39B0" w:rsidRPr="003B47C7" w:rsidRDefault="005E39B0" w:rsidP="005E39B0">
      <w:pPr>
        <w:pStyle w:val="ConsPlusNonformat"/>
        <w:jc w:val="both"/>
      </w:pPr>
      <w:r w:rsidRPr="003B47C7">
        <w:t>Исполнитель    _____________ ____________ ______________________ ___________</w:t>
      </w:r>
    </w:p>
    <w:p w:rsidR="005E39B0" w:rsidRPr="003B47C7" w:rsidRDefault="005E39B0" w:rsidP="005E39B0">
      <w:pPr>
        <w:pStyle w:val="ConsPlusNonformat"/>
        <w:jc w:val="both"/>
      </w:pPr>
      <w:r w:rsidRPr="003B47C7">
        <w:t xml:space="preserve">                (должность)    (подпись)  (расшифровка подписи)  (телефон)</w:t>
      </w:r>
    </w:p>
    <w:p w:rsidR="005E39B0" w:rsidRPr="003B47C7" w:rsidRDefault="005E39B0" w:rsidP="005E39B0">
      <w:pPr>
        <w:pStyle w:val="ConsPlusNonformat"/>
        <w:jc w:val="both"/>
      </w:pPr>
    </w:p>
    <w:p w:rsidR="005E39B0" w:rsidRPr="003B47C7" w:rsidRDefault="005E39B0" w:rsidP="005E39B0">
      <w:pPr>
        <w:pStyle w:val="ConsPlusNonformat"/>
        <w:jc w:val="both"/>
      </w:pPr>
      <w:r w:rsidRPr="003B47C7">
        <w:t>"_____" __________________ 20___ г.</w:t>
      </w:r>
    </w:p>
    <w:p w:rsidR="005E39B0" w:rsidRPr="003B47C7" w:rsidRDefault="005E39B0" w:rsidP="005E39B0">
      <w:pPr>
        <w:sectPr w:rsidR="005E39B0" w:rsidRPr="003B47C7" w:rsidSect="008E1234">
          <w:headerReference w:type="default" r:id="rId12"/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5E39B0" w:rsidRPr="003B47C7" w:rsidRDefault="005E39B0" w:rsidP="005E39B0">
      <w:pPr>
        <w:pStyle w:val="ConsPlusNormal"/>
        <w:ind w:left="5664"/>
        <w:outlineLvl w:val="1"/>
      </w:pPr>
      <w:r w:rsidRPr="003B47C7">
        <w:lastRenderedPageBreak/>
        <w:t>Приложение N 4</w:t>
      </w:r>
    </w:p>
    <w:p w:rsidR="005E39B0" w:rsidRPr="003B47C7" w:rsidRDefault="005E39B0" w:rsidP="005E39B0">
      <w:pPr>
        <w:pStyle w:val="ConsPlusNormal"/>
        <w:ind w:left="5664"/>
      </w:pPr>
      <w:r w:rsidRPr="003B47C7">
        <w:t>к Порядку составления</w:t>
      </w:r>
    </w:p>
    <w:p w:rsidR="005E39B0" w:rsidRPr="003B47C7" w:rsidRDefault="005E39B0" w:rsidP="005E39B0">
      <w:pPr>
        <w:pStyle w:val="ConsPlusNormal"/>
        <w:ind w:left="5664"/>
      </w:pPr>
      <w:r w:rsidRPr="003B47C7">
        <w:t>и ведения кассового плана</w:t>
      </w:r>
    </w:p>
    <w:p w:rsidR="005E39B0" w:rsidRDefault="005E39B0" w:rsidP="005E39B0">
      <w:pPr>
        <w:pStyle w:val="ConsPlusNormal"/>
        <w:ind w:left="5664"/>
      </w:pPr>
      <w:r w:rsidRPr="003B47C7">
        <w:t xml:space="preserve">бюджета сельского поселения </w:t>
      </w:r>
    </w:p>
    <w:p w:rsidR="005E39B0" w:rsidRPr="003B47C7" w:rsidRDefault="005E39B0" w:rsidP="005E39B0">
      <w:pPr>
        <w:pStyle w:val="ConsPlusNormal"/>
        <w:ind w:left="5664"/>
      </w:pPr>
      <w:r>
        <w:t>в текущем финансовом году</w:t>
      </w:r>
    </w:p>
    <w:p w:rsidR="005E39B0" w:rsidRPr="003B47C7" w:rsidRDefault="005E39B0" w:rsidP="005E39B0">
      <w:pPr>
        <w:spacing w:after="1"/>
      </w:pPr>
    </w:p>
    <w:p w:rsidR="005E39B0" w:rsidRPr="003B47C7" w:rsidRDefault="005E39B0" w:rsidP="005E39B0">
      <w:pPr>
        <w:pStyle w:val="ConsPlusNormal"/>
        <w:jc w:val="center"/>
      </w:pPr>
    </w:p>
    <w:p w:rsidR="005E39B0" w:rsidRPr="003B47C7" w:rsidRDefault="005E39B0" w:rsidP="005E39B0">
      <w:pPr>
        <w:pStyle w:val="ConsPlusNonformat"/>
        <w:jc w:val="both"/>
      </w:pPr>
      <w:r w:rsidRPr="003B47C7">
        <w:t xml:space="preserve">                                                    УТВЕРЖДАЮ</w:t>
      </w:r>
    </w:p>
    <w:p w:rsidR="005E39B0" w:rsidRPr="003B47C7" w:rsidRDefault="005E39B0" w:rsidP="005E39B0">
      <w:pPr>
        <w:pStyle w:val="ConsPlusNonformat"/>
        <w:jc w:val="both"/>
      </w:pPr>
      <w:r w:rsidRPr="003B47C7">
        <w:t xml:space="preserve">                                             Глава </w:t>
      </w:r>
      <w:r w:rsidR="00895EB5">
        <w:t>администрации сельсовета</w:t>
      </w:r>
    </w:p>
    <w:p w:rsidR="005E39B0" w:rsidRPr="003B47C7" w:rsidRDefault="005E39B0" w:rsidP="005E39B0">
      <w:pPr>
        <w:pStyle w:val="ConsPlusNonformat"/>
        <w:jc w:val="both"/>
      </w:pPr>
      <w:r w:rsidRPr="003B47C7">
        <w:t xml:space="preserve">                                             ________ _______________</w:t>
      </w:r>
    </w:p>
    <w:p w:rsidR="005E39B0" w:rsidRPr="003B47C7" w:rsidRDefault="005E39B0" w:rsidP="005E39B0">
      <w:pPr>
        <w:pStyle w:val="ConsPlusNonformat"/>
        <w:jc w:val="both"/>
      </w:pPr>
      <w:r w:rsidRPr="003B47C7">
        <w:t xml:space="preserve">                                             (подпись) (И.О.Фамилия)</w:t>
      </w:r>
    </w:p>
    <w:p w:rsidR="005E39B0" w:rsidRPr="003B47C7" w:rsidRDefault="005E39B0" w:rsidP="005E39B0">
      <w:pPr>
        <w:pStyle w:val="ConsPlusNonformat"/>
        <w:jc w:val="both"/>
      </w:pPr>
      <w:r w:rsidRPr="003B47C7">
        <w:t xml:space="preserve">                                              "__" ________ 20__ г.</w:t>
      </w:r>
    </w:p>
    <w:p w:rsidR="005E39B0" w:rsidRPr="003B47C7" w:rsidRDefault="005E39B0" w:rsidP="005E39B0">
      <w:pPr>
        <w:pStyle w:val="ConsPlusNonformat"/>
        <w:jc w:val="both"/>
      </w:pPr>
    </w:p>
    <w:p w:rsidR="005E39B0" w:rsidRPr="003B47C7" w:rsidRDefault="005E39B0" w:rsidP="005E39B0">
      <w:pPr>
        <w:pStyle w:val="ConsPlusNonformat"/>
        <w:jc w:val="center"/>
      </w:pPr>
      <w:bookmarkStart w:id="3" w:name="P693"/>
      <w:bookmarkEnd w:id="3"/>
      <w:r w:rsidRPr="003B47C7">
        <w:t>КАССОВЫЙ ПЛАН</w:t>
      </w:r>
    </w:p>
    <w:p w:rsidR="005E39B0" w:rsidRPr="003B47C7" w:rsidRDefault="005E39B0" w:rsidP="005E39B0">
      <w:pPr>
        <w:pStyle w:val="ConsPlusNonformat"/>
        <w:jc w:val="center"/>
      </w:pPr>
      <w:r w:rsidRPr="003B47C7">
        <w:t xml:space="preserve">ИСПОЛНЕНИЯ БЮДЖЕТА </w:t>
      </w:r>
      <w:r w:rsidR="00895EB5">
        <w:t xml:space="preserve">АДМИНИСТРАЦИИ </w:t>
      </w:r>
      <w:r w:rsidR="005909EE">
        <w:t>СЕТОВСКОГО</w:t>
      </w:r>
      <w:r w:rsidR="00895EB5">
        <w:t xml:space="preserve"> СЕЛЬСОВЕТА СОВЕТСКОГО РАЙОНА АЛТАЙСКОГО КРАЯ</w:t>
      </w:r>
      <w:r w:rsidRPr="003B47C7">
        <w:rPr>
          <w:sz w:val="16"/>
        </w:rPr>
        <w:t xml:space="preserve"> НА 20____ ГОД</w:t>
      </w:r>
    </w:p>
    <w:p w:rsidR="005E39B0" w:rsidRPr="003B47C7" w:rsidRDefault="005E39B0" w:rsidP="005E39B0">
      <w:pPr>
        <w:pStyle w:val="ConsPlusNonformat"/>
        <w:jc w:val="both"/>
      </w:pPr>
    </w:p>
    <w:p w:rsidR="005E39B0" w:rsidRPr="003B47C7" w:rsidRDefault="005E39B0" w:rsidP="005E39B0">
      <w:pPr>
        <w:pStyle w:val="ConsPlusNonformat"/>
        <w:jc w:val="both"/>
      </w:pPr>
      <w:r w:rsidRPr="003B47C7">
        <w:t xml:space="preserve">                       на "__" ___________ 20__ г.</w:t>
      </w:r>
    </w:p>
    <w:p w:rsidR="005E39B0" w:rsidRPr="003B47C7" w:rsidRDefault="005E39B0" w:rsidP="005E39B0">
      <w:pPr>
        <w:pStyle w:val="ConsPlusNonformat"/>
        <w:jc w:val="both"/>
      </w:pPr>
    </w:p>
    <w:p w:rsidR="005E39B0" w:rsidRPr="003B47C7" w:rsidRDefault="005E39B0" w:rsidP="005E39B0">
      <w:pPr>
        <w:pStyle w:val="ConsPlusNonformat"/>
        <w:jc w:val="both"/>
      </w:pPr>
      <w:r w:rsidRPr="003B47C7">
        <w:t>Наименование органа,</w:t>
      </w:r>
    </w:p>
    <w:p w:rsidR="005E39B0" w:rsidRPr="003B47C7" w:rsidRDefault="005E39B0" w:rsidP="005E39B0">
      <w:pPr>
        <w:pStyle w:val="ConsPlusNonformat"/>
        <w:jc w:val="both"/>
      </w:pPr>
      <w:proofErr w:type="gramStart"/>
      <w:r w:rsidRPr="003B47C7">
        <w:t>осуществляющего</w:t>
      </w:r>
      <w:proofErr w:type="gramEnd"/>
      <w:r w:rsidRPr="003B47C7">
        <w:t xml:space="preserve"> составление</w:t>
      </w:r>
    </w:p>
    <w:p w:rsidR="005E39B0" w:rsidRPr="003B47C7" w:rsidRDefault="005E39B0" w:rsidP="005E39B0">
      <w:pPr>
        <w:pStyle w:val="ConsPlusNonformat"/>
        <w:jc w:val="both"/>
      </w:pPr>
      <w:r w:rsidRPr="003B47C7">
        <w:t>и ведение кассового плана</w:t>
      </w:r>
    </w:p>
    <w:p w:rsidR="005E39B0" w:rsidRPr="003B47C7" w:rsidRDefault="005E39B0" w:rsidP="005E39B0">
      <w:pPr>
        <w:pStyle w:val="ConsPlusNonformat"/>
        <w:jc w:val="both"/>
      </w:pPr>
      <w:r w:rsidRPr="003B47C7">
        <w:t>исполнения бюджета</w:t>
      </w:r>
    </w:p>
    <w:p w:rsidR="005E39B0" w:rsidRPr="003B47C7" w:rsidRDefault="00895EB5" w:rsidP="005E39B0">
      <w:pPr>
        <w:pStyle w:val="ConsPlusNonformat"/>
        <w:jc w:val="both"/>
      </w:pPr>
      <w:r>
        <w:t xml:space="preserve">Администрации </w:t>
      </w:r>
      <w:r w:rsidR="005909EE">
        <w:t>Сетовского</w:t>
      </w:r>
      <w:r>
        <w:t xml:space="preserve"> сельсовета Советского района Алтайского края</w:t>
      </w:r>
    </w:p>
    <w:p w:rsidR="005E39B0" w:rsidRPr="003B47C7" w:rsidRDefault="005E39B0" w:rsidP="005E39B0">
      <w:pPr>
        <w:pStyle w:val="ConsPlusNonformat"/>
        <w:jc w:val="both"/>
      </w:pPr>
      <w:r w:rsidRPr="003B47C7">
        <w:t>Единица измерения: руб.</w:t>
      </w:r>
    </w:p>
    <w:p w:rsidR="005E39B0" w:rsidRPr="003B47C7" w:rsidRDefault="005E39B0" w:rsidP="005E39B0">
      <w:pPr>
        <w:pStyle w:val="ConsPlusNormal"/>
        <w:ind w:firstLine="540"/>
        <w:jc w:val="both"/>
      </w:pPr>
    </w:p>
    <w:p w:rsidR="005E39B0" w:rsidRPr="003B47C7" w:rsidRDefault="005E39B0" w:rsidP="005E39B0">
      <w:pPr>
        <w:sectPr w:rsidR="005E39B0" w:rsidRPr="003B47C7" w:rsidSect="008E1234">
          <w:pgSz w:w="11905" w:h="16838"/>
          <w:pgMar w:top="709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840"/>
        <w:gridCol w:w="600"/>
        <w:gridCol w:w="600"/>
        <w:gridCol w:w="600"/>
        <w:gridCol w:w="840"/>
        <w:gridCol w:w="600"/>
        <w:gridCol w:w="600"/>
        <w:gridCol w:w="600"/>
        <w:gridCol w:w="840"/>
        <w:gridCol w:w="600"/>
        <w:gridCol w:w="600"/>
        <w:gridCol w:w="720"/>
        <w:gridCol w:w="840"/>
        <w:gridCol w:w="600"/>
        <w:gridCol w:w="600"/>
        <w:gridCol w:w="600"/>
        <w:gridCol w:w="720"/>
      </w:tblGrid>
      <w:tr w:rsidR="005E39B0" w:rsidRPr="00C46F50" w:rsidTr="008E1234">
        <w:tc>
          <w:tcPr>
            <w:tcW w:w="246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lastRenderedPageBreak/>
              <w:t>Наименование показателя</w:t>
            </w: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Код строки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январь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февраль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март</w:t>
            </w: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1 квартал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апрель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май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июнь</w:t>
            </w: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июль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август</w:t>
            </w: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сентябрь</w:t>
            </w: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9 месяцев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октябрь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ноябрь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декабрь</w:t>
            </w: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год</w:t>
            </w:r>
          </w:p>
        </w:tc>
      </w:tr>
      <w:tr w:rsidR="005E39B0" w:rsidRPr="00C46F50" w:rsidTr="008E1234">
        <w:tc>
          <w:tcPr>
            <w:tcW w:w="246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</w:t>
            </w: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2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4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5</w:t>
            </w: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6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7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8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9</w:t>
            </w: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10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11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14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15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16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18</w:t>
            </w: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Остатки на едином счете бюджета СП на начало отчетного периода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0100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Кассовые поступления - всего,</w:t>
            </w:r>
          </w:p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в том числе: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0200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Налоговые и неналоговые доходы,</w:t>
            </w:r>
          </w:p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в том числе: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0210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налоговые доходы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0211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неналоговые доходы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0212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0230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Поступления источников финансирования дефицита бюджета СП  - всего,</w:t>
            </w:r>
          </w:p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из них: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0240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размещение государственных ценных бумаг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0241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привлечение бюджетных кредитов от бюджетов других уровней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0241_1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получение кредитов кредитных организаций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0241_2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продажа акций и иных форм участия в капитале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0242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возврат бюджетных кредитов юридическими лицами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0243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возврат бюджетных кредитов нижестоящими бюджетами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0244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 xml:space="preserve">привлечение средств организаций, учредителем которых является СП 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0245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возврат средств бюджета СП_________ _____________ район из банковских депозитов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0246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lastRenderedPageBreak/>
              <w:t>Кассовые выплаты - всего,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0300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в том числе расходы,</w:t>
            </w:r>
          </w:p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из них: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0310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безвозмездные перечисления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0311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межбюджетные трансферты,</w:t>
            </w:r>
          </w:p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в том числе: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0312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0312_2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республиканская адресная инвестиционная программа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0312_3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Обслуживание муниципального  долга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0313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0323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Муниципальная инвестиционная программа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0324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Выплаты из источников финансирования дефицита бюджета СП ____________  - всего,</w:t>
            </w:r>
          </w:p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из них: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0330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 xml:space="preserve">погашение </w:t>
            </w:r>
            <w:proofErr w:type="gramStart"/>
            <w:r w:rsidRPr="00C46F50">
              <w:rPr>
                <w:sz w:val="14"/>
                <w:szCs w:val="14"/>
              </w:rPr>
              <w:t>муниципальных</w:t>
            </w:r>
            <w:proofErr w:type="gramEnd"/>
          </w:p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ценных бумаг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0331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погашение бюджетных кредитов, полученных от бюджетов других уровней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0332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погашение кредитов, полученных от кредитных организаций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0333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lastRenderedPageBreak/>
              <w:t>предоставление бюджетных кредитов нижестоящим бюджетам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0334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возврат средств организаций, учредителем которых является СП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0335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размещение средств бюджета СП________   на банковские депозиты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0336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Сальдо операций по поступлениям и выплатам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0400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46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Остатки на едином счете бюджета СП _______- на конец отчетного периода</w:t>
            </w: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0700</w:t>
            </w: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</w:tbl>
    <w:p w:rsidR="005E39B0" w:rsidRPr="00C46F50" w:rsidRDefault="005E39B0" w:rsidP="005E39B0">
      <w:pPr>
        <w:rPr>
          <w:sz w:val="14"/>
          <w:szCs w:val="14"/>
        </w:rPr>
        <w:sectPr w:rsidR="005E39B0" w:rsidRPr="00C46F50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720"/>
        <w:gridCol w:w="600"/>
        <w:gridCol w:w="600"/>
        <w:gridCol w:w="600"/>
        <w:gridCol w:w="720"/>
        <w:gridCol w:w="600"/>
        <w:gridCol w:w="600"/>
        <w:gridCol w:w="600"/>
        <w:gridCol w:w="840"/>
        <w:gridCol w:w="600"/>
        <w:gridCol w:w="600"/>
        <w:gridCol w:w="600"/>
        <w:gridCol w:w="840"/>
        <w:gridCol w:w="600"/>
        <w:gridCol w:w="600"/>
        <w:gridCol w:w="600"/>
        <w:gridCol w:w="720"/>
      </w:tblGrid>
      <w:tr w:rsidR="005E39B0" w:rsidRPr="00C46F50" w:rsidTr="008E1234">
        <w:tc>
          <w:tcPr>
            <w:tcW w:w="21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lastRenderedPageBreak/>
              <w:t>Наименование показателя</w:t>
            </w: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Код БК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январь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февраль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март</w:t>
            </w: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1 квартал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апрель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май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июнь</w:t>
            </w: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июль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август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сентябрь</w:t>
            </w: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9 месяцев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октябрь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ноябрь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декабрь</w:t>
            </w: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Итого за год</w:t>
            </w:r>
          </w:p>
        </w:tc>
      </w:tr>
      <w:tr w:rsidR="005E39B0" w:rsidRPr="00C46F50" w:rsidTr="008E1234">
        <w:tc>
          <w:tcPr>
            <w:tcW w:w="21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2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3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4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6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7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8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9</w:t>
            </w: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10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11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12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13</w:t>
            </w: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14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15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16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18</w:t>
            </w:r>
          </w:p>
        </w:tc>
      </w:tr>
      <w:tr w:rsidR="005E39B0" w:rsidRPr="00C46F50" w:rsidTr="008E1234">
        <w:tc>
          <w:tcPr>
            <w:tcW w:w="210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Налоговые и неналоговые доходы, в том числе:</w:t>
            </w: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0210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10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налоговые доходы</w:t>
            </w: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0211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5E39B0" w:rsidRPr="00C46F50" w:rsidTr="008E1234">
        <w:tc>
          <w:tcPr>
            <w:tcW w:w="2100" w:type="dxa"/>
          </w:tcPr>
          <w:p w:rsidR="005E39B0" w:rsidRPr="00C46F50" w:rsidRDefault="005E39B0" w:rsidP="008E1234">
            <w:pPr>
              <w:pStyle w:val="ConsPlusNormal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неналоговые доходы</w:t>
            </w: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  <w:r w:rsidRPr="00C46F50">
              <w:rPr>
                <w:sz w:val="14"/>
                <w:szCs w:val="14"/>
              </w:rPr>
              <w:t>0212</w:t>
            </w: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E39B0" w:rsidRPr="00C46F50" w:rsidRDefault="005E39B0" w:rsidP="008E123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</w:tbl>
    <w:p w:rsidR="005E39B0" w:rsidRPr="00C46F50" w:rsidRDefault="005E39B0" w:rsidP="005E39B0">
      <w:pPr>
        <w:pStyle w:val="ConsPlusNormal"/>
        <w:ind w:firstLine="540"/>
        <w:jc w:val="both"/>
        <w:rPr>
          <w:sz w:val="14"/>
          <w:szCs w:val="14"/>
        </w:rPr>
      </w:pPr>
    </w:p>
    <w:p w:rsidR="005E39B0" w:rsidRPr="003B47C7" w:rsidRDefault="005E39B0" w:rsidP="005E39B0">
      <w:pPr>
        <w:pStyle w:val="ConsPlusNonformat"/>
        <w:jc w:val="both"/>
      </w:pPr>
      <w:r w:rsidRPr="003B47C7">
        <w:t>Начальник отдела</w:t>
      </w:r>
    </w:p>
    <w:p w:rsidR="005E39B0" w:rsidRPr="003B47C7" w:rsidRDefault="005E39B0" w:rsidP="005E39B0">
      <w:pPr>
        <w:pStyle w:val="ConsPlusNonformat"/>
        <w:jc w:val="both"/>
      </w:pPr>
      <w:r w:rsidRPr="003B47C7">
        <w:t>(иное уполномоченное лицо)   _________    _______________________</w:t>
      </w:r>
    </w:p>
    <w:p w:rsidR="005E39B0" w:rsidRPr="003B47C7" w:rsidRDefault="005E39B0" w:rsidP="005E39B0">
      <w:pPr>
        <w:pStyle w:val="ConsPlusNonformat"/>
        <w:jc w:val="both"/>
      </w:pPr>
      <w:r w:rsidRPr="003B47C7">
        <w:t xml:space="preserve">                             (подпись)     (расшифровка подписи)</w:t>
      </w:r>
    </w:p>
    <w:p w:rsidR="005E39B0" w:rsidRPr="003B47C7" w:rsidRDefault="005E39B0" w:rsidP="005E39B0">
      <w:pPr>
        <w:pStyle w:val="ConsPlusNonformat"/>
        <w:jc w:val="both"/>
      </w:pPr>
    </w:p>
    <w:p w:rsidR="005E39B0" w:rsidRPr="003B47C7" w:rsidRDefault="005E39B0" w:rsidP="005E39B0">
      <w:pPr>
        <w:pStyle w:val="ConsPlusNonformat"/>
        <w:jc w:val="both"/>
      </w:pPr>
      <w:r w:rsidRPr="003B47C7">
        <w:t>Исполнитель ______________ ___________ _____________________ _________</w:t>
      </w:r>
    </w:p>
    <w:p w:rsidR="005E39B0" w:rsidRPr="003B47C7" w:rsidRDefault="005E39B0" w:rsidP="005E39B0">
      <w:pPr>
        <w:pStyle w:val="ConsPlusNonformat"/>
        <w:jc w:val="both"/>
      </w:pPr>
      <w:r w:rsidRPr="003B47C7">
        <w:t xml:space="preserve">              (должность)   (подпись)  (расшифровка подписи) (телефон)</w:t>
      </w:r>
    </w:p>
    <w:p w:rsidR="005E39B0" w:rsidRPr="003B47C7" w:rsidRDefault="005E39B0" w:rsidP="005E39B0">
      <w:pPr>
        <w:pStyle w:val="ConsPlusNonformat"/>
        <w:jc w:val="both"/>
      </w:pPr>
    </w:p>
    <w:p w:rsidR="005E39B0" w:rsidRPr="003B47C7" w:rsidRDefault="005E39B0" w:rsidP="005E39B0">
      <w:pPr>
        <w:pStyle w:val="ConsPlusNonformat"/>
        <w:jc w:val="both"/>
      </w:pPr>
      <w:r w:rsidRPr="003B47C7">
        <w:t>"__" __________ 20__ г.</w:t>
      </w:r>
    </w:p>
    <w:p w:rsidR="005E39B0" w:rsidRPr="003B47C7" w:rsidRDefault="005E39B0" w:rsidP="005E39B0">
      <w:pPr>
        <w:pStyle w:val="ConsPlusNormal"/>
        <w:ind w:firstLine="540"/>
        <w:jc w:val="both"/>
      </w:pPr>
    </w:p>
    <w:p w:rsidR="005E39B0" w:rsidRPr="003B47C7" w:rsidRDefault="005E39B0" w:rsidP="005E39B0">
      <w:pPr>
        <w:pStyle w:val="ConsPlusNormal"/>
        <w:ind w:firstLine="540"/>
        <w:jc w:val="both"/>
      </w:pPr>
    </w:p>
    <w:p w:rsidR="005E39B0" w:rsidRPr="003B47C7" w:rsidRDefault="005E39B0" w:rsidP="005E39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9B0" w:rsidRPr="003B47C7" w:rsidRDefault="005E39B0" w:rsidP="005E39B0"/>
    <w:p w:rsidR="009C37CB" w:rsidRPr="009C37CB" w:rsidRDefault="009C37CB" w:rsidP="00577255">
      <w:pPr>
        <w:pStyle w:val="a3"/>
        <w:tabs>
          <w:tab w:val="left" w:pos="709"/>
        </w:tabs>
        <w:spacing w:line="274" w:lineRule="exact"/>
        <w:ind w:left="0" w:right="860"/>
        <w:jc w:val="both"/>
        <w:rPr>
          <w:rFonts w:ascii="Times New Roman" w:hAnsi="Times New Roman" w:cs="Times New Roman"/>
          <w:sz w:val="28"/>
          <w:szCs w:val="28"/>
        </w:rPr>
      </w:pPr>
    </w:p>
    <w:sectPr w:rsidR="009C37CB" w:rsidRPr="009C37CB" w:rsidSect="008E1234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5B" w:rsidRDefault="00407F5B" w:rsidP="00EC4C3D">
      <w:pPr>
        <w:spacing w:after="0" w:line="240" w:lineRule="auto"/>
      </w:pPr>
      <w:r>
        <w:separator/>
      </w:r>
    </w:p>
  </w:endnote>
  <w:endnote w:type="continuationSeparator" w:id="0">
    <w:p w:rsidR="00407F5B" w:rsidRDefault="00407F5B" w:rsidP="00EC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5B" w:rsidRDefault="00407F5B" w:rsidP="00EC4C3D">
      <w:pPr>
        <w:spacing w:after="0" w:line="240" w:lineRule="auto"/>
      </w:pPr>
      <w:r>
        <w:separator/>
      </w:r>
    </w:p>
  </w:footnote>
  <w:footnote w:type="continuationSeparator" w:id="0">
    <w:p w:rsidR="00407F5B" w:rsidRDefault="00407F5B" w:rsidP="00EC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B6" w:rsidRDefault="0081672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6D68">
      <w:rPr>
        <w:noProof/>
      </w:rPr>
      <w:t>15</w:t>
    </w:r>
    <w:r>
      <w:rPr>
        <w:noProof/>
      </w:rPr>
      <w:fldChar w:fldCharType="end"/>
    </w:r>
  </w:p>
  <w:p w:rsidR="00576AB6" w:rsidRDefault="00576A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3D0"/>
    <w:multiLevelType w:val="multilevel"/>
    <w:tmpl w:val="72BC37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F5E89"/>
    <w:multiLevelType w:val="multilevel"/>
    <w:tmpl w:val="E88AA16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E3513"/>
    <w:multiLevelType w:val="multilevel"/>
    <w:tmpl w:val="9F4E0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072F5"/>
    <w:multiLevelType w:val="multilevel"/>
    <w:tmpl w:val="C3809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055DC"/>
    <w:multiLevelType w:val="multilevel"/>
    <w:tmpl w:val="393C0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C1138"/>
    <w:multiLevelType w:val="multilevel"/>
    <w:tmpl w:val="6AA48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695922"/>
    <w:multiLevelType w:val="multilevel"/>
    <w:tmpl w:val="837CD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E75"/>
    <w:rsid w:val="000060C8"/>
    <w:rsid w:val="00013F49"/>
    <w:rsid w:val="000330A8"/>
    <w:rsid w:val="00033F81"/>
    <w:rsid w:val="00044E5A"/>
    <w:rsid w:val="00066845"/>
    <w:rsid w:val="0009760D"/>
    <w:rsid w:val="000A4502"/>
    <w:rsid w:val="000C460A"/>
    <w:rsid w:val="000E2F89"/>
    <w:rsid w:val="001045CD"/>
    <w:rsid w:val="00112FC2"/>
    <w:rsid w:val="001334C8"/>
    <w:rsid w:val="00133848"/>
    <w:rsid w:val="00166567"/>
    <w:rsid w:val="001972A3"/>
    <w:rsid w:val="001A4B1C"/>
    <w:rsid w:val="001D5C4A"/>
    <w:rsid w:val="00200D84"/>
    <w:rsid w:val="0023314A"/>
    <w:rsid w:val="00265658"/>
    <w:rsid w:val="00290025"/>
    <w:rsid w:val="002B33B8"/>
    <w:rsid w:val="002F5833"/>
    <w:rsid w:val="00302F9D"/>
    <w:rsid w:val="003049D5"/>
    <w:rsid w:val="0031681F"/>
    <w:rsid w:val="00327FB5"/>
    <w:rsid w:val="00331FEB"/>
    <w:rsid w:val="003971D7"/>
    <w:rsid w:val="003A6855"/>
    <w:rsid w:val="003D189E"/>
    <w:rsid w:val="0040239C"/>
    <w:rsid w:val="00407F5B"/>
    <w:rsid w:val="004902FC"/>
    <w:rsid w:val="004A1B40"/>
    <w:rsid w:val="004A50D7"/>
    <w:rsid w:val="004D3358"/>
    <w:rsid w:val="00510533"/>
    <w:rsid w:val="0051626B"/>
    <w:rsid w:val="005165BE"/>
    <w:rsid w:val="005712BE"/>
    <w:rsid w:val="00576AB6"/>
    <w:rsid w:val="00577255"/>
    <w:rsid w:val="005909EE"/>
    <w:rsid w:val="005A51B5"/>
    <w:rsid w:val="005B2058"/>
    <w:rsid w:val="005D64B9"/>
    <w:rsid w:val="005E39B0"/>
    <w:rsid w:val="00611E2B"/>
    <w:rsid w:val="00616262"/>
    <w:rsid w:val="006312E3"/>
    <w:rsid w:val="0063692B"/>
    <w:rsid w:val="00642FF4"/>
    <w:rsid w:val="00654819"/>
    <w:rsid w:val="006572AB"/>
    <w:rsid w:val="00657F7F"/>
    <w:rsid w:val="00663B9E"/>
    <w:rsid w:val="00672D16"/>
    <w:rsid w:val="0068382C"/>
    <w:rsid w:val="006843B2"/>
    <w:rsid w:val="006846F3"/>
    <w:rsid w:val="00693AEF"/>
    <w:rsid w:val="00693EA1"/>
    <w:rsid w:val="006F6B81"/>
    <w:rsid w:val="00745370"/>
    <w:rsid w:val="007600CD"/>
    <w:rsid w:val="00796B9C"/>
    <w:rsid w:val="007A52DB"/>
    <w:rsid w:val="007C66F0"/>
    <w:rsid w:val="007D60FF"/>
    <w:rsid w:val="007F543D"/>
    <w:rsid w:val="00813F82"/>
    <w:rsid w:val="00816721"/>
    <w:rsid w:val="00854E57"/>
    <w:rsid w:val="0086641C"/>
    <w:rsid w:val="008668B0"/>
    <w:rsid w:val="00895EB5"/>
    <w:rsid w:val="008A5B16"/>
    <w:rsid w:val="008C1817"/>
    <w:rsid w:val="008E0E75"/>
    <w:rsid w:val="008E1234"/>
    <w:rsid w:val="008E4358"/>
    <w:rsid w:val="008E7731"/>
    <w:rsid w:val="00947D2F"/>
    <w:rsid w:val="00951734"/>
    <w:rsid w:val="009852B4"/>
    <w:rsid w:val="009852D1"/>
    <w:rsid w:val="00985C6D"/>
    <w:rsid w:val="009A48C6"/>
    <w:rsid w:val="009C37CB"/>
    <w:rsid w:val="009C425D"/>
    <w:rsid w:val="009C64C8"/>
    <w:rsid w:val="009D25B4"/>
    <w:rsid w:val="00A14FFA"/>
    <w:rsid w:val="00A164EB"/>
    <w:rsid w:val="00A56269"/>
    <w:rsid w:val="00A8216F"/>
    <w:rsid w:val="00A94ED9"/>
    <w:rsid w:val="00AA3EBA"/>
    <w:rsid w:val="00AA6F15"/>
    <w:rsid w:val="00AD4357"/>
    <w:rsid w:val="00AD7869"/>
    <w:rsid w:val="00AE4608"/>
    <w:rsid w:val="00B27F91"/>
    <w:rsid w:val="00B37172"/>
    <w:rsid w:val="00B67079"/>
    <w:rsid w:val="00B910B6"/>
    <w:rsid w:val="00B93AB7"/>
    <w:rsid w:val="00B94C92"/>
    <w:rsid w:val="00B96E81"/>
    <w:rsid w:val="00C07063"/>
    <w:rsid w:val="00C46D68"/>
    <w:rsid w:val="00C46F50"/>
    <w:rsid w:val="00C5219B"/>
    <w:rsid w:val="00C62282"/>
    <w:rsid w:val="00C95ACF"/>
    <w:rsid w:val="00C968C3"/>
    <w:rsid w:val="00CA2186"/>
    <w:rsid w:val="00CB399F"/>
    <w:rsid w:val="00CB71C0"/>
    <w:rsid w:val="00CC6513"/>
    <w:rsid w:val="00CD14F9"/>
    <w:rsid w:val="00CD76A7"/>
    <w:rsid w:val="00CF550F"/>
    <w:rsid w:val="00D1730F"/>
    <w:rsid w:val="00D367D8"/>
    <w:rsid w:val="00D62D71"/>
    <w:rsid w:val="00D84CE1"/>
    <w:rsid w:val="00DA1D82"/>
    <w:rsid w:val="00DD471D"/>
    <w:rsid w:val="00E541B7"/>
    <w:rsid w:val="00E86CFE"/>
    <w:rsid w:val="00EB45E0"/>
    <w:rsid w:val="00EC4C3D"/>
    <w:rsid w:val="00EC6132"/>
    <w:rsid w:val="00EF0D38"/>
    <w:rsid w:val="00F4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683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683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83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683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657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657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57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657F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C3D"/>
  </w:style>
  <w:style w:type="paragraph" w:styleId="a6">
    <w:name w:val="footer"/>
    <w:basedOn w:val="a"/>
    <w:link w:val="a7"/>
    <w:uiPriority w:val="99"/>
    <w:unhideWhenUsed/>
    <w:rsid w:val="00EC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C3D"/>
  </w:style>
  <w:style w:type="paragraph" w:styleId="a8">
    <w:name w:val="No Spacing"/>
    <w:uiPriority w:val="1"/>
    <w:qFormat/>
    <w:rsid w:val="0020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3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9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683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683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683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683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657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657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57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657F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C3D"/>
  </w:style>
  <w:style w:type="paragraph" w:styleId="a6">
    <w:name w:val="footer"/>
    <w:basedOn w:val="a"/>
    <w:link w:val="a7"/>
    <w:uiPriority w:val="99"/>
    <w:unhideWhenUsed/>
    <w:rsid w:val="00EC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C3D"/>
  </w:style>
  <w:style w:type="paragraph" w:styleId="a8">
    <w:name w:val="No Spacing"/>
    <w:uiPriority w:val="1"/>
    <w:qFormat/>
    <w:rsid w:val="0020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0D23074E6765C55EF8560ABD9119E893413A6192CE1DB130FEE23E5DE76C11DD707EDE03B65A62C0DD885979C83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60D23074E6765C55EF8560ABD9119E893413A6192CE1DB130FEE23E5DE76C11DD707EDE03B65A62C0DD885979C83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0D23074E6765C55EF8560ABD9119E893413A6192CE1DB130FEE23E5DE76C11DD707EDE03B65A62C0DD885979C83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1772-CC10-4A48-8CB5-8ED8FA07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Администрация Сетовского сельсовета </cp:lastModifiedBy>
  <cp:revision>15</cp:revision>
  <cp:lastPrinted>2020-09-16T07:45:00Z</cp:lastPrinted>
  <dcterms:created xsi:type="dcterms:W3CDTF">2020-09-10T09:23:00Z</dcterms:created>
  <dcterms:modified xsi:type="dcterms:W3CDTF">2020-09-16T07:45:00Z</dcterms:modified>
</cp:coreProperties>
</file>