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1A4BC8" w:rsidRPr="001A4BC8" w:rsidRDefault="001A4BC8" w:rsidP="001A4BC8">
      <w:pPr>
        <w:jc w:val="center"/>
        <w:rPr>
          <w:b/>
          <w:sz w:val="28"/>
          <w:szCs w:val="28"/>
        </w:rPr>
      </w:pPr>
      <w:r w:rsidRPr="001A4BC8">
        <w:rPr>
          <w:b/>
          <w:sz w:val="28"/>
          <w:szCs w:val="28"/>
        </w:rPr>
        <w:t>РОССИЙСКАЯ ФЕДЕРАЦИЯ</w:t>
      </w:r>
    </w:p>
    <w:p w:rsidR="001A4BC8" w:rsidRPr="001A4BC8" w:rsidRDefault="001A4BC8" w:rsidP="001A4BC8">
      <w:pPr>
        <w:jc w:val="center"/>
        <w:rPr>
          <w:b/>
          <w:sz w:val="28"/>
          <w:szCs w:val="28"/>
        </w:rPr>
      </w:pPr>
      <w:r w:rsidRPr="001A4BC8">
        <w:rPr>
          <w:b/>
          <w:sz w:val="28"/>
          <w:szCs w:val="28"/>
        </w:rPr>
        <w:t xml:space="preserve">АДМИНИСТРАЦИЯ СЕТОВСКОГО СЕЛЬСОВЕТА </w:t>
      </w:r>
    </w:p>
    <w:p w:rsidR="001A4BC8" w:rsidRPr="001A4BC8" w:rsidRDefault="001A4BC8" w:rsidP="001A4BC8">
      <w:pPr>
        <w:jc w:val="center"/>
        <w:rPr>
          <w:b/>
          <w:sz w:val="28"/>
          <w:szCs w:val="28"/>
        </w:rPr>
      </w:pPr>
      <w:r w:rsidRPr="001A4BC8">
        <w:rPr>
          <w:b/>
          <w:sz w:val="28"/>
          <w:szCs w:val="28"/>
        </w:rPr>
        <w:t>СОВЕТСКОГО РАЙОНА АЛТАЙСКОГО КРАЯ</w:t>
      </w:r>
    </w:p>
    <w:p w:rsidR="001A4BC8" w:rsidRPr="001A4BC8" w:rsidRDefault="001A4BC8" w:rsidP="001A4BC8">
      <w:pPr>
        <w:jc w:val="center"/>
        <w:rPr>
          <w:rFonts w:ascii="Arial" w:hAnsi="Arial" w:cs="Arial"/>
          <w:b/>
          <w:sz w:val="28"/>
          <w:szCs w:val="28"/>
        </w:rPr>
      </w:pPr>
    </w:p>
    <w:p w:rsidR="001A4BC8" w:rsidRPr="001A4BC8" w:rsidRDefault="001A4BC8" w:rsidP="001A4BC8">
      <w:pPr>
        <w:jc w:val="center"/>
        <w:rPr>
          <w:b/>
          <w:sz w:val="28"/>
          <w:szCs w:val="28"/>
        </w:rPr>
      </w:pPr>
      <w:r w:rsidRPr="001A4BC8">
        <w:rPr>
          <w:b/>
          <w:sz w:val="28"/>
          <w:szCs w:val="28"/>
        </w:rPr>
        <w:t>ПОСТАНОВЛЕНИЕ</w:t>
      </w:r>
    </w:p>
    <w:p w:rsidR="001A4BC8" w:rsidRPr="001A4BC8" w:rsidRDefault="001A4BC8" w:rsidP="001A4BC8">
      <w:pPr>
        <w:jc w:val="center"/>
        <w:rPr>
          <w:sz w:val="28"/>
          <w:szCs w:val="28"/>
        </w:rPr>
      </w:pPr>
    </w:p>
    <w:p w:rsidR="001A4BC8" w:rsidRPr="001A4BC8" w:rsidRDefault="001A4BC8" w:rsidP="001A4BC8">
      <w:pPr>
        <w:jc w:val="center"/>
        <w:rPr>
          <w:rFonts w:ascii="Arial" w:hAnsi="Arial" w:cs="Arial"/>
          <w:b/>
          <w:sz w:val="28"/>
          <w:szCs w:val="28"/>
        </w:rPr>
      </w:pPr>
    </w:p>
    <w:p w:rsidR="001A4BC8" w:rsidRPr="001A4BC8" w:rsidRDefault="001A4BC8" w:rsidP="001A4BC8">
      <w:pPr>
        <w:jc w:val="both"/>
        <w:rPr>
          <w:sz w:val="28"/>
          <w:szCs w:val="28"/>
        </w:rPr>
      </w:pPr>
      <w:r w:rsidRPr="001A4BC8">
        <w:rPr>
          <w:sz w:val="28"/>
          <w:szCs w:val="28"/>
        </w:rPr>
        <w:t xml:space="preserve">от «_23_» ноября  2022 года                    № </w:t>
      </w:r>
      <w:r>
        <w:rPr>
          <w:sz w:val="28"/>
          <w:szCs w:val="28"/>
        </w:rPr>
        <w:t xml:space="preserve"> 45</w:t>
      </w:r>
    </w:p>
    <w:p w:rsidR="001A4BC8" w:rsidRPr="001A4BC8" w:rsidRDefault="001A4BC8" w:rsidP="001A4BC8">
      <w:pPr>
        <w:rPr>
          <w:sz w:val="28"/>
          <w:szCs w:val="28"/>
        </w:rPr>
      </w:pPr>
      <w:r w:rsidRPr="001A4BC8">
        <w:rPr>
          <w:sz w:val="28"/>
          <w:szCs w:val="28"/>
        </w:rPr>
        <w:t>с. Сетовка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6025EE" w:rsidRDefault="0004004C" w:rsidP="001A4BC8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</w:t>
      </w:r>
      <w:proofErr w:type="gramStart"/>
      <w:r w:rsidRPr="0004004C">
        <w:rPr>
          <w:sz w:val="28"/>
          <w:szCs w:val="28"/>
        </w:rPr>
        <w:t>признании</w:t>
      </w:r>
      <w:proofErr w:type="gramEnd"/>
      <w:r w:rsidRPr="0004004C">
        <w:rPr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r w:rsidR="001A4BC8">
        <w:rPr>
          <w:sz w:val="28"/>
          <w:szCs w:val="28"/>
          <w:u w:val="single"/>
        </w:rPr>
        <w:t xml:space="preserve"> </w:t>
      </w:r>
      <w:r w:rsidR="001A4BC8" w:rsidRPr="001A4BC8">
        <w:rPr>
          <w:sz w:val="28"/>
          <w:szCs w:val="28"/>
          <w:u w:val="single"/>
        </w:rPr>
        <w:t>Сетовского сельсовета Советского района</w:t>
      </w:r>
      <w:r w:rsidR="001A4BC8">
        <w:rPr>
          <w:sz w:val="28"/>
          <w:szCs w:val="28"/>
          <w:u w:val="single"/>
        </w:rPr>
        <w:t xml:space="preserve"> 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1A4BC8" w:rsidRPr="001A4BC8" w:rsidRDefault="00F96DE2" w:rsidP="001A4BC8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</w:t>
      </w:r>
      <w:r w:rsidR="001A4BC8" w:rsidRPr="001A4BC8">
        <w:rPr>
          <w:sz w:val="28"/>
          <w:szCs w:val="28"/>
        </w:rPr>
        <w:t>Опубликовать (обнародовать) настоящее постановление  на сайте Администрации Сетовского сельсовета</w:t>
      </w:r>
      <w:proofErr w:type="gramStart"/>
      <w:r w:rsidR="001A4BC8" w:rsidRPr="001A4BC8">
        <w:rPr>
          <w:sz w:val="28"/>
          <w:szCs w:val="28"/>
        </w:rPr>
        <w:t xml:space="preserve"> .</w:t>
      </w:r>
      <w:proofErr w:type="gramEnd"/>
    </w:p>
    <w:p w:rsidR="001A4BC8" w:rsidRPr="001A4BC8" w:rsidRDefault="001A4BC8" w:rsidP="001A4BC8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4BC8">
        <w:rPr>
          <w:sz w:val="28"/>
          <w:szCs w:val="28"/>
        </w:rPr>
        <w:t xml:space="preserve">. </w:t>
      </w:r>
      <w:proofErr w:type="gramStart"/>
      <w:r w:rsidRPr="001A4BC8">
        <w:rPr>
          <w:sz w:val="28"/>
          <w:szCs w:val="28"/>
        </w:rPr>
        <w:t>Контроль за</w:t>
      </w:r>
      <w:proofErr w:type="gramEnd"/>
      <w:r w:rsidRPr="001A4BC8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1A4BC8" w:rsidRPr="001A4BC8" w:rsidRDefault="001A4BC8" w:rsidP="001A4BC8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1A4BC8" w:rsidRPr="001A4BC8" w:rsidRDefault="001A4BC8" w:rsidP="001A4BC8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1A4BC8" w:rsidRPr="001A4BC8" w:rsidRDefault="001A4BC8" w:rsidP="001A4BC8">
      <w:pPr>
        <w:widowControl w:val="0"/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4BC8">
        <w:rPr>
          <w:sz w:val="28"/>
          <w:szCs w:val="28"/>
        </w:rPr>
        <w:t xml:space="preserve">Глава  Администрации                                                  М.Г. Головина  </w:t>
      </w:r>
    </w:p>
    <w:p w:rsidR="00207598" w:rsidRDefault="00EC7850" w:rsidP="001A4BC8">
      <w:pPr>
        <w:widowControl w:val="0"/>
        <w:tabs>
          <w:tab w:val="left" w:pos="9356"/>
        </w:tabs>
        <w:jc w:val="both"/>
      </w:pPr>
      <w:bookmarkStart w:id="0" w:name="_GoBack"/>
      <w:bookmarkEnd w:id="0"/>
    </w:p>
    <w:sectPr w:rsidR="00207598" w:rsidSect="009B5A89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50" w:rsidRDefault="00EC7850">
      <w:r>
        <w:separator/>
      </w:r>
    </w:p>
  </w:endnote>
  <w:endnote w:type="continuationSeparator" w:id="0">
    <w:p w:rsidR="00EC7850" w:rsidRDefault="00E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50" w:rsidRDefault="00EC7850">
      <w:r>
        <w:separator/>
      </w:r>
    </w:p>
  </w:footnote>
  <w:footnote w:type="continuationSeparator" w:id="0">
    <w:p w:rsidR="00EC7850" w:rsidRDefault="00EC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F" w:rsidRDefault="00EC7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E2"/>
    <w:rsid w:val="0004004C"/>
    <w:rsid w:val="001A4BC8"/>
    <w:rsid w:val="00365879"/>
    <w:rsid w:val="00D305CD"/>
    <w:rsid w:val="00D80C21"/>
    <w:rsid w:val="00D91C58"/>
    <w:rsid w:val="00EC7850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User</cp:lastModifiedBy>
  <cp:revision>3</cp:revision>
  <cp:lastPrinted>2022-11-23T03:18:00Z</cp:lastPrinted>
  <dcterms:created xsi:type="dcterms:W3CDTF">2022-11-08T10:07:00Z</dcterms:created>
  <dcterms:modified xsi:type="dcterms:W3CDTF">2022-11-23T03:28:00Z</dcterms:modified>
</cp:coreProperties>
</file>