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E2" w:rsidRPr="003F53E2" w:rsidRDefault="003F53E2" w:rsidP="003F53E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F53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РОССИЙСКАЯ ФЕДЕРАЦИЯ</w:t>
      </w:r>
    </w:p>
    <w:p w:rsidR="003F53E2" w:rsidRPr="003F53E2" w:rsidRDefault="003F53E2" w:rsidP="003F53E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F53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АДМИНИСТРАЦИЯ СЕТОВСКОГО СЕЛЬСОВЕТА</w:t>
      </w:r>
    </w:p>
    <w:p w:rsidR="003F53E2" w:rsidRPr="003F53E2" w:rsidRDefault="003F53E2" w:rsidP="003F53E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F53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СОВЕТСКОГО РАЙОНА АЛТАЙСКОГО КРАЯ</w:t>
      </w:r>
    </w:p>
    <w:p w:rsidR="003F53E2" w:rsidRPr="003F53E2" w:rsidRDefault="003F53E2" w:rsidP="003F53E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F53E2" w:rsidRPr="003F53E2" w:rsidRDefault="003F53E2" w:rsidP="003F53E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F53E2" w:rsidRPr="003F53E2" w:rsidRDefault="003F53E2" w:rsidP="003F53E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F53E2" w:rsidRPr="003F53E2" w:rsidRDefault="003F53E2" w:rsidP="003F53E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F53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3F53E2" w:rsidRPr="003F53E2" w:rsidRDefault="003F53E2" w:rsidP="003F53E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F53E2" w:rsidRPr="003F53E2" w:rsidRDefault="003F53E2" w:rsidP="003F53E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F53E2" w:rsidRPr="003F53E2" w:rsidRDefault="003F53E2" w:rsidP="003F53E2">
      <w:pPr>
        <w:autoSpaceDE w:val="0"/>
        <w:autoSpaceDN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F53E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>30 декабря  2020 г</w:t>
      </w:r>
      <w:r w:rsidRPr="003F53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                 № 5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Pr="003F53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3F53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3F53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3F53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3F53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3F53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>с. Сетовка</w:t>
      </w:r>
    </w:p>
    <w:p w:rsidR="003F53E2" w:rsidRPr="003F53E2" w:rsidRDefault="003F53E2" w:rsidP="003F53E2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53E2" w:rsidRDefault="003F53E2" w:rsidP="003F53E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 утверждения П</w:t>
      </w:r>
      <w:r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>орядка составления и ведения</w:t>
      </w:r>
    </w:p>
    <w:p w:rsidR="00AB08D8" w:rsidRDefault="003F53E2" w:rsidP="003F53E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сводной бюджетной росписи бюджета и </w:t>
      </w:r>
      <w:proofErr w:type="gramStart"/>
      <w:r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бюджетных</w:t>
      </w:r>
      <w:proofErr w:type="gramEnd"/>
      <w:r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B08D8" w:rsidRDefault="003F53E2" w:rsidP="003F53E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росписей главных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администраторов </w:t>
      </w:r>
      <w:r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 бюджета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3F53E2" w:rsidRPr="003F53E2" w:rsidRDefault="003F53E2" w:rsidP="003F53E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 Сетовского сельсовета </w:t>
      </w:r>
      <w:r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(главных администраторов источников финансирования дефицита бюджета)</w:t>
      </w:r>
    </w:p>
    <w:p w:rsidR="003F53E2" w:rsidRPr="003F53E2" w:rsidRDefault="003F53E2" w:rsidP="003F53E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53E2" w:rsidRPr="003F53E2" w:rsidRDefault="003F53E2" w:rsidP="003F53E2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53E2" w:rsidRPr="003F53E2" w:rsidRDefault="003F53E2" w:rsidP="003F53E2">
      <w:pPr>
        <w:shd w:val="clear" w:color="auto" w:fill="FFFFFF"/>
        <w:tabs>
          <w:tab w:val="center" w:pos="5004"/>
        </w:tabs>
        <w:spacing w:line="322" w:lineRule="exact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3F53E2">
        <w:rPr>
          <w:sz w:val="28"/>
          <w:szCs w:val="28"/>
        </w:rPr>
        <w:tab/>
        <w:t xml:space="preserve">       </w:t>
      </w:r>
      <w:r w:rsidRPr="003F53E2">
        <w:rPr>
          <w:rFonts w:ascii="Times New Roman" w:hAnsi="Times New Roman" w:cs="Times New Roman"/>
          <w:sz w:val="28"/>
          <w:szCs w:val="28"/>
        </w:rPr>
        <w:t xml:space="preserve">В соответствии со 217 Бюджетного кодекса Российской Федерации </w:t>
      </w:r>
    </w:p>
    <w:p w:rsidR="003F53E2" w:rsidRDefault="003F53E2" w:rsidP="003F53E2">
      <w:pPr>
        <w:shd w:val="clear" w:color="auto" w:fill="FFFFFF"/>
        <w:tabs>
          <w:tab w:val="center" w:pos="5004"/>
        </w:tabs>
        <w:spacing w:line="322" w:lineRule="exact"/>
        <w:ind w:right="-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3E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3F53E2">
        <w:rPr>
          <w:rFonts w:ascii="Times New Roman" w:hAnsi="Times New Roman" w:cs="Times New Roman"/>
          <w:bCs/>
          <w:sz w:val="28"/>
          <w:szCs w:val="28"/>
        </w:rPr>
        <w:t xml:space="preserve"> о с т а н о в л я ю:</w:t>
      </w:r>
      <w:r w:rsidRPr="003F53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53E2" w:rsidRPr="003F53E2" w:rsidRDefault="003F53E2" w:rsidP="003F53E2">
      <w:pPr>
        <w:shd w:val="clear" w:color="auto" w:fill="FFFFFF"/>
        <w:tabs>
          <w:tab w:val="center" w:pos="5004"/>
        </w:tabs>
        <w:spacing w:line="322" w:lineRule="exact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AB08D8" w:rsidRPr="003F53E2" w:rsidRDefault="003F53E2" w:rsidP="00AB08D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1. Утвердить прилагаемый порядок  </w:t>
      </w:r>
      <w:r w:rsidR="00AB08D8"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составления и ведения</w:t>
      </w:r>
      <w:r w:rsidR="00AB08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B08D8"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сводной бюджетной росписи бюджета и бюджетных росписей главных </w:t>
      </w:r>
      <w:r w:rsidR="00AB08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администраторов </w:t>
      </w:r>
      <w:r w:rsidR="00AB08D8"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 бюджета</w:t>
      </w:r>
      <w:r w:rsidR="00AB08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 Сетовского сельсовета </w:t>
      </w:r>
      <w:r w:rsidR="00AB08D8"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(главных администраторов источников финансирования дефицита бюджета)</w:t>
      </w:r>
    </w:p>
    <w:p w:rsidR="003F53E2" w:rsidRDefault="003F53E2" w:rsidP="003F53E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53E2" w:rsidRPr="003F53E2" w:rsidRDefault="003F53E2" w:rsidP="003F53E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</w:p>
    <w:p w:rsidR="003F53E2" w:rsidRPr="003F53E2" w:rsidRDefault="003F53E2" w:rsidP="003F53E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2. Обнародовать данное постановление в установленном порядке</w:t>
      </w:r>
      <w:proofErr w:type="gramStart"/>
      <w:r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3F53E2" w:rsidRPr="003F53E2" w:rsidRDefault="003F53E2" w:rsidP="003F53E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3F53E2" w:rsidRPr="003F53E2" w:rsidRDefault="003F53E2" w:rsidP="003F53E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3. </w:t>
      </w:r>
      <w:proofErr w:type="gramStart"/>
      <w:r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 настоящего постановления оставляю за собой.</w:t>
      </w:r>
    </w:p>
    <w:p w:rsidR="003F53E2" w:rsidRPr="003F53E2" w:rsidRDefault="003F53E2" w:rsidP="003F53E2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5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4.Постановление вступает в силу с 01.01.2021 </w:t>
      </w:r>
    </w:p>
    <w:p w:rsidR="003F53E2" w:rsidRPr="003F53E2" w:rsidRDefault="003F53E2" w:rsidP="003F5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3E2" w:rsidRPr="003F53E2" w:rsidRDefault="003F53E2" w:rsidP="003F53E2">
      <w:pPr>
        <w:jc w:val="both"/>
        <w:rPr>
          <w:sz w:val="28"/>
          <w:szCs w:val="28"/>
        </w:rPr>
      </w:pPr>
    </w:p>
    <w:p w:rsidR="003F53E2" w:rsidRPr="003F53E2" w:rsidRDefault="003F53E2" w:rsidP="003F53E2">
      <w:pPr>
        <w:jc w:val="both"/>
        <w:rPr>
          <w:sz w:val="28"/>
          <w:szCs w:val="28"/>
        </w:rPr>
      </w:pPr>
    </w:p>
    <w:p w:rsidR="003F53E2" w:rsidRPr="003F53E2" w:rsidRDefault="003F53E2" w:rsidP="003F53E2">
      <w:pPr>
        <w:jc w:val="both"/>
        <w:rPr>
          <w:sz w:val="28"/>
          <w:szCs w:val="28"/>
        </w:rPr>
      </w:pPr>
    </w:p>
    <w:p w:rsidR="003F53E2" w:rsidRPr="003F53E2" w:rsidRDefault="003F53E2" w:rsidP="003F53E2">
      <w:pPr>
        <w:jc w:val="both"/>
        <w:rPr>
          <w:rFonts w:ascii="Times New Roman" w:hAnsi="Times New Roman" w:cs="Times New Roman"/>
          <w:sz w:val="28"/>
          <w:szCs w:val="28"/>
        </w:rPr>
      </w:pPr>
      <w:r w:rsidRPr="003F53E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</w:t>
      </w:r>
      <w:proofErr w:type="spellStart"/>
      <w:r w:rsidRPr="003F53E2">
        <w:rPr>
          <w:rFonts w:ascii="Times New Roman" w:hAnsi="Times New Roman" w:cs="Times New Roman"/>
          <w:sz w:val="28"/>
          <w:szCs w:val="28"/>
        </w:rPr>
        <w:t>М.Г.Головина</w:t>
      </w:r>
      <w:proofErr w:type="spellEnd"/>
    </w:p>
    <w:p w:rsidR="003F53E2" w:rsidRPr="003F53E2" w:rsidRDefault="003F53E2" w:rsidP="003F53E2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3F53E2" w:rsidRPr="003F53E2" w:rsidRDefault="003F53E2" w:rsidP="003F53E2">
      <w:pPr>
        <w:autoSpaceDE w:val="0"/>
        <w:autoSpaceDN w:val="0"/>
        <w:spacing w:before="22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3F53E2" w:rsidRPr="003F53E2" w:rsidRDefault="003F53E2" w:rsidP="003F53E2">
      <w:pPr>
        <w:autoSpaceDE w:val="0"/>
        <w:autoSpaceDN w:val="0"/>
        <w:spacing w:before="22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3F53E2" w:rsidRDefault="003F53E2" w:rsidP="005A23D0">
      <w:pPr>
        <w:pStyle w:val="2"/>
        <w:shd w:val="clear" w:color="auto" w:fill="auto"/>
        <w:ind w:firstLine="0"/>
        <w:jc w:val="right"/>
        <w:rPr>
          <w:color w:val="auto"/>
          <w:sz w:val="24"/>
          <w:szCs w:val="24"/>
        </w:rPr>
      </w:pPr>
    </w:p>
    <w:p w:rsidR="003F53E2" w:rsidRDefault="003F53E2" w:rsidP="005A23D0">
      <w:pPr>
        <w:pStyle w:val="2"/>
        <w:shd w:val="clear" w:color="auto" w:fill="auto"/>
        <w:ind w:firstLine="0"/>
        <w:jc w:val="right"/>
      </w:pPr>
    </w:p>
    <w:p w:rsidR="00F04CB1" w:rsidRDefault="005A23D0" w:rsidP="005A23D0">
      <w:pPr>
        <w:pStyle w:val="2"/>
        <w:shd w:val="clear" w:color="auto" w:fill="auto"/>
        <w:ind w:firstLine="0"/>
        <w:jc w:val="right"/>
      </w:pPr>
      <w:r>
        <w:lastRenderedPageBreak/>
        <w:t>УТВЕРЖДЕН</w:t>
      </w:r>
    </w:p>
    <w:p w:rsidR="003F53E2" w:rsidRDefault="003F53E2" w:rsidP="005A23D0">
      <w:pPr>
        <w:pStyle w:val="2"/>
        <w:shd w:val="clear" w:color="auto" w:fill="auto"/>
        <w:ind w:firstLine="0"/>
        <w:jc w:val="right"/>
      </w:pPr>
      <w:r>
        <w:t>Постановление  № 52</w:t>
      </w:r>
    </w:p>
    <w:p w:rsidR="003F53E2" w:rsidRDefault="003F53E2" w:rsidP="005A23D0">
      <w:pPr>
        <w:pStyle w:val="2"/>
        <w:shd w:val="clear" w:color="auto" w:fill="auto"/>
        <w:ind w:firstLine="0"/>
        <w:jc w:val="right"/>
      </w:pPr>
      <w:r>
        <w:t xml:space="preserve">от 30.12.2020г. </w:t>
      </w:r>
    </w:p>
    <w:p w:rsidR="00F04CB1" w:rsidRDefault="00F04CB1" w:rsidP="00545B9A">
      <w:pPr>
        <w:pStyle w:val="2"/>
        <w:shd w:val="clear" w:color="auto" w:fill="auto"/>
        <w:ind w:firstLine="0"/>
        <w:jc w:val="right"/>
      </w:pPr>
    </w:p>
    <w:p w:rsidR="005A23D0" w:rsidRDefault="005A23D0">
      <w:pPr>
        <w:pStyle w:val="2"/>
        <w:shd w:val="clear" w:color="auto" w:fill="auto"/>
        <w:ind w:firstLine="0"/>
      </w:pPr>
    </w:p>
    <w:p w:rsidR="005A23D0" w:rsidRPr="00AB08D8" w:rsidRDefault="005A23D0" w:rsidP="005A23D0">
      <w:pPr>
        <w:pStyle w:val="2"/>
        <w:shd w:val="clear" w:color="auto" w:fill="auto"/>
        <w:ind w:firstLine="0"/>
        <w:jc w:val="center"/>
        <w:rPr>
          <w:b/>
        </w:rPr>
      </w:pPr>
      <w:r w:rsidRPr="00AB08D8">
        <w:rPr>
          <w:b/>
        </w:rPr>
        <w:t xml:space="preserve">ПОРЯДОК </w:t>
      </w:r>
    </w:p>
    <w:p w:rsidR="007E3F85" w:rsidRPr="007E3F85" w:rsidRDefault="007E3F85" w:rsidP="007E3F8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E3F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составления и ведения</w:t>
      </w:r>
    </w:p>
    <w:p w:rsidR="007E3F85" w:rsidRPr="007E3F85" w:rsidRDefault="007E3F85" w:rsidP="007E3F8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E3F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сводной бюджетной росписи бюджета и </w:t>
      </w:r>
      <w:proofErr w:type="gramStart"/>
      <w:r w:rsidRPr="007E3F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бюджетных</w:t>
      </w:r>
      <w:proofErr w:type="gramEnd"/>
    </w:p>
    <w:p w:rsidR="007E3F85" w:rsidRPr="007E3F85" w:rsidRDefault="007E3F85" w:rsidP="007E3F8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E3F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росписей главных  администраторов средств бюджета</w:t>
      </w:r>
    </w:p>
    <w:p w:rsidR="007E3F85" w:rsidRPr="007E3F85" w:rsidRDefault="007E3F85" w:rsidP="007E3F8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E3F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 Сетовского сельсовета  (главных администраторов источников финансирования дефицита бюджета)</w:t>
      </w:r>
      <w:bookmarkStart w:id="0" w:name="_GoBack"/>
      <w:bookmarkEnd w:id="0"/>
    </w:p>
    <w:p w:rsidR="0016149E" w:rsidRDefault="0016149E" w:rsidP="005A23D0">
      <w:pPr>
        <w:pStyle w:val="2"/>
        <w:shd w:val="clear" w:color="auto" w:fill="auto"/>
        <w:ind w:firstLine="0"/>
        <w:jc w:val="center"/>
      </w:pPr>
    </w:p>
    <w:p w:rsidR="0016149E" w:rsidRDefault="0016149E" w:rsidP="005A23D0">
      <w:pPr>
        <w:pStyle w:val="2"/>
        <w:shd w:val="clear" w:color="auto" w:fill="auto"/>
        <w:ind w:firstLine="0"/>
        <w:jc w:val="center"/>
      </w:pPr>
    </w:p>
    <w:p w:rsidR="00F04CB1" w:rsidRDefault="005A23D0" w:rsidP="005A23D0">
      <w:pPr>
        <w:pStyle w:val="2"/>
        <w:shd w:val="clear" w:color="auto" w:fill="auto"/>
        <w:spacing w:line="349" w:lineRule="exact"/>
        <w:ind w:firstLine="360"/>
        <w:jc w:val="both"/>
      </w:pPr>
      <w:proofErr w:type="gramStart"/>
      <w:r>
        <w:t>Порядок составления и ведения сводной бюдж</w:t>
      </w:r>
      <w:r w:rsidR="0093134F">
        <w:t>етной росписи местного</w:t>
      </w:r>
      <w:r>
        <w:t xml:space="preserve"> бюджета и бюджетных росписей главных </w:t>
      </w:r>
      <w:r w:rsidR="0093134F">
        <w:t>распорядителей средств местного</w:t>
      </w:r>
      <w:r>
        <w:t xml:space="preserve"> бюджета (главных администраторов источников </w:t>
      </w:r>
      <w:r w:rsidR="0093134F">
        <w:t>финансирования дефицита районного</w:t>
      </w:r>
      <w:r>
        <w:t xml:space="preserve"> бюджета) (далее - «Порядок») разработан в соответствии с Бюджетным кодексом Российской Федерации в целях </w:t>
      </w:r>
      <w:r w:rsidR="0093134F">
        <w:t>организации исполнения местного</w:t>
      </w:r>
      <w:r>
        <w:t xml:space="preserve"> бюджета по расходам и источникам ф</w:t>
      </w:r>
      <w:r w:rsidR="0093134F">
        <w:t>инансирования дефицита местного</w:t>
      </w:r>
      <w:r>
        <w:t xml:space="preserve"> бюджета и определяет правила составления и ведения сво</w:t>
      </w:r>
      <w:r w:rsidR="0093134F">
        <w:t>дной бюджетной росписи местного</w:t>
      </w:r>
      <w:r>
        <w:t xml:space="preserve"> бюджета (далее</w:t>
      </w:r>
      <w:proofErr w:type="gramEnd"/>
      <w:r>
        <w:t xml:space="preserve"> - «</w:t>
      </w:r>
      <w:proofErr w:type="gramStart"/>
      <w:r>
        <w:t xml:space="preserve">Сводная бюджетная роспись»), бюджетных росписей главных </w:t>
      </w:r>
      <w:r w:rsidR="0093134F">
        <w:t>распорядителей средств местного</w:t>
      </w:r>
      <w:r>
        <w:t xml:space="preserve"> бюджета, главных администраторов источников ф</w:t>
      </w:r>
      <w:r w:rsidR="0093134F">
        <w:t>инансирования дефицита местного</w:t>
      </w:r>
      <w:r>
        <w:t xml:space="preserve"> бюджета (далее - «Бюджетные росписи»), включая внесение изменений в них в соответствии с Бюджетным кодексом Российской Федерации и решением о бюджете (далее - Решением)</w:t>
      </w:r>
      <w:proofErr w:type="gramEnd"/>
    </w:p>
    <w:p w:rsidR="003F53E2" w:rsidRDefault="003F53E2" w:rsidP="003F53E2">
      <w:pPr>
        <w:pStyle w:val="2"/>
        <w:shd w:val="clear" w:color="auto" w:fill="auto"/>
        <w:spacing w:line="349" w:lineRule="exact"/>
        <w:ind w:firstLine="0"/>
        <w:jc w:val="center"/>
        <w:rPr>
          <w:b/>
        </w:rPr>
      </w:pPr>
    </w:p>
    <w:p w:rsidR="00F04CB1" w:rsidRPr="003F53E2" w:rsidRDefault="005A23D0" w:rsidP="003F53E2">
      <w:pPr>
        <w:pStyle w:val="2"/>
        <w:shd w:val="clear" w:color="auto" w:fill="auto"/>
        <w:spacing w:line="349" w:lineRule="exact"/>
        <w:ind w:firstLine="0"/>
        <w:jc w:val="center"/>
        <w:rPr>
          <w:b/>
        </w:rPr>
      </w:pPr>
      <w:r w:rsidRPr="003F53E2">
        <w:rPr>
          <w:b/>
        </w:rPr>
        <w:t>I. Состав сво</w:t>
      </w:r>
      <w:r w:rsidR="0093134F" w:rsidRPr="003F53E2">
        <w:rPr>
          <w:b/>
        </w:rPr>
        <w:t>дной бюджетной росписи местного</w:t>
      </w:r>
      <w:r w:rsidRPr="003F53E2">
        <w:rPr>
          <w:b/>
        </w:rPr>
        <w:t xml:space="preserve"> бюджета, порядок ее</w:t>
      </w:r>
    </w:p>
    <w:p w:rsidR="00F04CB1" w:rsidRDefault="005A23D0" w:rsidP="003F53E2">
      <w:pPr>
        <w:pStyle w:val="2"/>
        <w:shd w:val="clear" w:color="auto" w:fill="auto"/>
        <w:spacing w:line="349" w:lineRule="exact"/>
        <w:ind w:firstLine="0"/>
        <w:jc w:val="center"/>
        <w:rPr>
          <w:b/>
        </w:rPr>
      </w:pPr>
      <w:r w:rsidRPr="003F53E2">
        <w:rPr>
          <w:b/>
        </w:rPr>
        <w:t>составления и утверждения</w:t>
      </w:r>
    </w:p>
    <w:p w:rsidR="003F53E2" w:rsidRPr="003F53E2" w:rsidRDefault="003F53E2" w:rsidP="003F53E2">
      <w:pPr>
        <w:pStyle w:val="2"/>
        <w:shd w:val="clear" w:color="auto" w:fill="auto"/>
        <w:spacing w:line="349" w:lineRule="exact"/>
        <w:ind w:firstLine="0"/>
        <w:jc w:val="center"/>
        <w:rPr>
          <w:b/>
        </w:rPr>
      </w:pPr>
    </w:p>
    <w:p w:rsidR="00F04CB1" w:rsidRDefault="005A23D0" w:rsidP="005A23D0">
      <w:pPr>
        <w:pStyle w:val="2"/>
        <w:numPr>
          <w:ilvl w:val="0"/>
          <w:numId w:val="1"/>
        </w:numPr>
        <w:shd w:val="clear" w:color="auto" w:fill="auto"/>
        <w:tabs>
          <w:tab w:val="left" w:pos="1046"/>
        </w:tabs>
        <w:spacing w:line="353" w:lineRule="exact"/>
        <w:ind w:firstLine="360"/>
        <w:jc w:val="both"/>
      </w:pPr>
      <w:r>
        <w:t>Сводная бю</w:t>
      </w:r>
      <w:r w:rsidR="0093134F">
        <w:t xml:space="preserve">джетная роспись составляется администрацией </w:t>
      </w:r>
      <w:r w:rsidR="003F53E2">
        <w:t xml:space="preserve"> Сетовского </w:t>
      </w:r>
      <w:r w:rsidR="0093134F">
        <w:t>сельсовета</w:t>
      </w:r>
      <w:r>
        <w:t xml:space="preserve"> Сов</w:t>
      </w:r>
      <w:r w:rsidR="0093134F">
        <w:t>етского района (далее - «Администрация</w:t>
      </w:r>
      <w:r>
        <w:t>») в соответствии со статьей 217 Бюджетного кодекса Российской Федерации, утв</w:t>
      </w:r>
      <w:r w:rsidR="0093134F">
        <w:t>ерждается главой администрации</w:t>
      </w:r>
      <w:r>
        <w:t>, не позднее, чем за 5 дней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F04CB1" w:rsidRDefault="005A23D0" w:rsidP="005A23D0">
      <w:pPr>
        <w:pStyle w:val="2"/>
        <w:shd w:val="clear" w:color="auto" w:fill="auto"/>
        <w:ind w:firstLine="360"/>
        <w:jc w:val="both"/>
      </w:pPr>
      <w:r>
        <w:t>Сводная бюджетная роспись составляется на очередной финансовый год (с поквартальным распределением ассигнований) и плановый период и включает в себя:</w:t>
      </w:r>
    </w:p>
    <w:p w:rsidR="00F04CB1" w:rsidRDefault="005A23D0" w:rsidP="005A23D0">
      <w:pPr>
        <w:pStyle w:val="2"/>
        <w:shd w:val="clear" w:color="auto" w:fill="auto"/>
        <w:ind w:firstLine="360"/>
        <w:jc w:val="both"/>
      </w:pPr>
      <w:r>
        <w:t>бюджетные ас</w:t>
      </w:r>
      <w:r w:rsidR="0093134F">
        <w:t>сигнования по расходам местного</w:t>
      </w:r>
      <w:r>
        <w:t xml:space="preserve"> бюджета в разрезе главных </w:t>
      </w:r>
      <w:r w:rsidR="0093134F">
        <w:t>распорядителей средств местного</w:t>
      </w:r>
      <w:r>
        <w:t xml:space="preserve"> бюджета, включенных в ведомствен</w:t>
      </w:r>
      <w:r w:rsidR="0093134F">
        <w:t>ную структуру расходов местного</w:t>
      </w:r>
      <w:r>
        <w:t xml:space="preserve"> бюджета, и классификации расходов бюджетов (раздел, подраздел, целевая статья, вид расходов (группа, подгруппа, элемент);</w:t>
      </w:r>
    </w:p>
    <w:p w:rsidR="00F04CB1" w:rsidRDefault="005A23D0" w:rsidP="005A23D0">
      <w:pPr>
        <w:pStyle w:val="2"/>
        <w:shd w:val="clear" w:color="auto" w:fill="auto"/>
        <w:ind w:firstLine="360"/>
        <w:jc w:val="both"/>
      </w:pPr>
      <w:r>
        <w:t>источники финанс</w:t>
      </w:r>
      <w:r w:rsidR="0093134F">
        <w:t>ирования дефицита местного</w:t>
      </w:r>
      <w:r>
        <w:t xml:space="preserve"> бюджета в разрезе </w:t>
      </w:r>
      <w:proofErr w:type="gramStart"/>
      <w:r>
        <w:t>кодов источников ф</w:t>
      </w:r>
      <w:r w:rsidR="0093134F">
        <w:t>инансирования дефицита местного</w:t>
      </w:r>
      <w:r>
        <w:t xml:space="preserve"> бюджета классификации источников </w:t>
      </w:r>
      <w:r>
        <w:lastRenderedPageBreak/>
        <w:t>финансирования дефицитов бюджетов</w:t>
      </w:r>
      <w:proofErr w:type="gramEnd"/>
      <w:r>
        <w:t>.</w:t>
      </w:r>
    </w:p>
    <w:p w:rsidR="00F04CB1" w:rsidRDefault="005A23D0" w:rsidP="005A23D0">
      <w:pPr>
        <w:pStyle w:val="2"/>
        <w:shd w:val="clear" w:color="auto" w:fill="auto"/>
        <w:ind w:firstLine="360"/>
        <w:jc w:val="both"/>
      </w:pPr>
      <w:r>
        <w:t>Показатели утвержденной Сводной бюджетной росписи должны со</w:t>
      </w:r>
      <w:r w:rsidR="0093134F">
        <w:t>ответствовать Решению о местном</w:t>
      </w:r>
      <w:r>
        <w:t xml:space="preserve"> бюджете.</w:t>
      </w:r>
    </w:p>
    <w:p w:rsidR="00F04CB1" w:rsidRDefault="005A23D0" w:rsidP="005A23D0">
      <w:pPr>
        <w:pStyle w:val="2"/>
        <w:numPr>
          <w:ilvl w:val="0"/>
          <w:numId w:val="1"/>
        </w:numPr>
        <w:shd w:val="clear" w:color="auto" w:fill="auto"/>
        <w:tabs>
          <w:tab w:val="left" w:pos="1073"/>
        </w:tabs>
        <w:ind w:firstLine="360"/>
        <w:jc w:val="both"/>
      </w:pPr>
      <w:r>
        <w:t>Показатели поквартального</w:t>
      </w:r>
      <w:r w:rsidR="0093134F">
        <w:t xml:space="preserve"> распределения средств местного</w:t>
      </w:r>
      <w:r>
        <w:t xml:space="preserve"> бюджета на очередной финансовый год и на пла</w:t>
      </w:r>
      <w:r w:rsidR="0093134F">
        <w:t xml:space="preserve">новый период доводятся </w:t>
      </w:r>
      <w:r>
        <w:t xml:space="preserve"> до главных </w:t>
      </w:r>
      <w:r w:rsidR="0093134F">
        <w:t>распорядителей средств местного</w:t>
      </w:r>
      <w:r>
        <w:t xml:space="preserve"> бюджета уведомлением по форме согласно приложению 1 к настоящему Порядку в течение 2 рабочих дней пос</w:t>
      </w:r>
      <w:r w:rsidR="0093134F">
        <w:t>ле подписания Решения о местном</w:t>
      </w:r>
      <w:r>
        <w:t xml:space="preserve"> бюджете.</w:t>
      </w:r>
    </w:p>
    <w:p w:rsidR="00F04CB1" w:rsidRDefault="005A23D0" w:rsidP="005A23D0">
      <w:pPr>
        <w:pStyle w:val="2"/>
        <w:numPr>
          <w:ilvl w:val="0"/>
          <w:numId w:val="1"/>
        </w:numPr>
        <w:shd w:val="clear" w:color="auto" w:fill="auto"/>
        <w:tabs>
          <w:tab w:val="left" w:pos="1073"/>
        </w:tabs>
        <w:ind w:firstLine="360"/>
        <w:jc w:val="both"/>
      </w:pPr>
      <w:proofErr w:type="gramStart"/>
      <w:r>
        <w:t xml:space="preserve">На основании доведенных показателей </w:t>
      </w:r>
      <w:r w:rsidR="0093134F">
        <w:t>распределения расходов местного</w:t>
      </w:r>
      <w:r>
        <w:t xml:space="preserve"> бюджета на очередной финансовый год и плановый период (приложение 1) главные</w:t>
      </w:r>
      <w:r w:rsidR="0093134F">
        <w:t xml:space="preserve"> распорядители средств местного</w:t>
      </w:r>
      <w:r>
        <w:t xml:space="preserve"> бюджета в течение 7 рабочих дней пос</w:t>
      </w:r>
      <w:r w:rsidR="0093134F">
        <w:t>ле подписания Решения о местном</w:t>
      </w:r>
      <w:r>
        <w:t xml:space="preserve"> бюджете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элемент) согласно приложению 2 к настоящему Порядку и направляют</w:t>
      </w:r>
      <w:proofErr w:type="gramEnd"/>
      <w:r>
        <w:t xml:space="preserve"> их в Комитет</w:t>
      </w:r>
      <w:proofErr w:type="gramStart"/>
      <w:r w:rsidR="0093134F">
        <w:t>?</w:t>
      </w:r>
      <w:r>
        <w:t>.</w:t>
      </w:r>
      <w:proofErr w:type="gramEnd"/>
    </w:p>
    <w:p w:rsidR="00F04CB1" w:rsidRDefault="005A23D0" w:rsidP="005A23D0">
      <w:pPr>
        <w:pStyle w:val="2"/>
        <w:shd w:val="clear" w:color="auto" w:fill="auto"/>
        <w:spacing w:line="324" w:lineRule="exact"/>
        <w:ind w:firstLine="360"/>
        <w:jc w:val="both"/>
      </w:pPr>
      <w:r>
        <w:t>Проект бюджетной росписи по источникам ф</w:t>
      </w:r>
      <w:r w:rsidR="0093134F">
        <w:t>инансирования дефицита местного</w:t>
      </w:r>
      <w:r>
        <w:t xml:space="preserve"> бюджета формируется главным администратором источников ф</w:t>
      </w:r>
      <w:r w:rsidR="0093134F">
        <w:t>инансирования дефицита местного</w:t>
      </w:r>
      <w:r>
        <w:t xml:space="preserve"> бюджета согласно приложению 3 к настоящему Порядку.</w:t>
      </w:r>
    </w:p>
    <w:p w:rsidR="00F04CB1" w:rsidRDefault="005A23D0" w:rsidP="005A23D0">
      <w:pPr>
        <w:pStyle w:val="2"/>
        <w:numPr>
          <w:ilvl w:val="0"/>
          <w:numId w:val="1"/>
        </w:numPr>
        <w:shd w:val="clear" w:color="auto" w:fill="auto"/>
        <w:tabs>
          <w:tab w:val="left" w:pos="1066"/>
        </w:tabs>
        <w:spacing w:line="313" w:lineRule="exact"/>
        <w:ind w:firstLine="360"/>
        <w:jc w:val="both"/>
      </w:pPr>
      <w:proofErr w:type="gramStart"/>
      <w:r>
        <w:t xml:space="preserve">На основании проектов Бюджетных росписей, полученных от главных </w:t>
      </w:r>
      <w:r w:rsidR="0093134F">
        <w:t>распорядителей средств местного</w:t>
      </w:r>
      <w:r>
        <w:t xml:space="preserve"> бюджета (главных администраторов источников ф</w:t>
      </w:r>
      <w:r w:rsidR="0093134F">
        <w:t>инансирования дефицита местного</w:t>
      </w:r>
      <w:r>
        <w:t xml:space="preserve"> бюджета) (приложения 2 </w:t>
      </w:r>
      <w:r w:rsidR="0093134F">
        <w:t xml:space="preserve">и 3), </w:t>
      </w:r>
      <w:r w:rsidR="003F53E2">
        <w:t>а</w:t>
      </w:r>
      <w:r w:rsidR="0093134F">
        <w:t>дминистрация</w:t>
      </w:r>
      <w:r>
        <w:t xml:space="preserve"> в течение 4 рабочих дней формируют уведомления о бюджетных ассигнованиях на очередной финансовый год и на плановый период согласно приложениям 4 и 5 к настоящему Порядку и представляют в бюджетный отдел Комитета</w:t>
      </w:r>
      <w:r w:rsidR="00C12D10">
        <w:t>?</w:t>
      </w:r>
      <w:r>
        <w:t>.</w:t>
      </w:r>
      <w:proofErr w:type="gramEnd"/>
    </w:p>
    <w:p w:rsidR="00F04CB1" w:rsidRDefault="005A23D0" w:rsidP="005A23D0">
      <w:pPr>
        <w:pStyle w:val="2"/>
        <w:numPr>
          <w:ilvl w:val="0"/>
          <w:numId w:val="1"/>
        </w:numPr>
        <w:shd w:val="clear" w:color="auto" w:fill="auto"/>
        <w:tabs>
          <w:tab w:val="left" w:pos="1070"/>
        </w:tabs>
        <w:spacing w:line="313" w:lineRule="exact"/>
        <w:ind w:firstLine="360"/>
        <w:jc w:val="both"/>
      </w:pPr>
      <w:r>
        <w:t>На основании уведомлений о бюджетных ассигнованиях на очередной финансовый год и на плановый период (приложения</w:t>
      </w:r>
      <w:r w:rsidR="00C12D10">
        <w:t xml:space="preserve"> 4 и 5) администрация</w:t>
      </w:r>
      <w:r>
        <w:t xml:space="preserve"> формирует Сводную бюджетную роспись согласно приложениям 6 и 7 к настоящему Порядку.</w:t>
      </w:r>
    </w:p>
    <w:p w:rsidR="00F04CB1" w:rsidRDefault="005A23D0" w:rsidP="005A23D0">
      <w:pPr>
        <w:pStyle w:val="2"/>
        <w:shd w:val="clear" w:color="auto" w:fill="auto"/>
        <w:spacing w:line="313" w:lineRule="exact"/>
        <w:ind w:firstLine="360"/>
        <w:jc w:val="both"/>
      </w:pPr>
      <w:r>
        <w:t>Уведомления о бюджетных ассигнованиях по расходам (по источникам финансирования дефицита районного бюджета) (прило</w:t>
      </w:r>
      <w:r w:rsidR="00C12D10">
        <w:t xml:space="preserve">жения 4 и 5) доводятся </w:t>
      </w:r>
      <w:r>
        <w:t xml:space="preserve"> до главных </w:t>
      </w:r>
      <w:r w:rsidR="00C12D10">
        <w:t>распорядителей средств местного</w:t>
      </w:r>
      <w:r>
        <w:t xml:space="preserve"> бюджета (главных администраторов источников ф</w:t>
      </w:r>
      <w:r w:rsidR="00C12D10">
        <w:t>инансирования дефицита местного</w:t>
      </w:r>
      <w:r>
        <w:t xml:space="preserve"> бюджета) после утверждения сводной бюджетной росписи, но не позднее, чем за 5 дней до начала очередного финансового года.</w:t>
      </w:r>
    </w:p>
    <w:p w:rsidR="003F53E2" w:rsidRDefault="003F53E2" w:rsidP="005A23D0">
      <w:pPr>
        <w:pStyle w:val="2"/>
        <w:shd w:val="clear" w:color="auto" w:fill="auto"/>
        <w:spacing w:line="313" w:lineRule="exact"/>
        <w:ind w:firstLine="360"/>
        <w:jc w:val="both"/>
      </w:pPr>
    </w:p>
    <w:p w:rsidR="00F04CB1" w:rsidRDefault="005A23D0" w:rsidP="003F53E2">
      <w:pPr>
        <w:pStyle w:val="2"/>
        <w:numPr>
          <w:ilvl w:val="0"/>
          <w:numId w:val="2"/>
        </w:numPr>
        <w:shd w:val="clear" w:color="auto" w:fill="auto"/>
        <w:tabs>
          <w:tab w:val="left" w:pos="1468"/>
        </w:tabs>
        <w:ind w:firstLine="0"/>
        <w:jc w:val="center"/>
        <w:rPr>
          <w:b/>
        </w:rPr>
      </w:pPr>
      <w:r w:rsidRPr="003F53E2">
        <w:rPr>
          <w:b/>
        </w:rPr>
        <w:t xml:space="preserve">Формирование и ведение бюджетных росписей главных </w:t>
      </w:r>
      <w:r w:rsidR="00C12D10" w:rsidRPr="003F53E2">
        <w:rPr>
          <w:b/>
        </w:rPr>
        <w:t>распорядителей средств местного</w:t>
      </w:r>
      <w:r w:rsidRPr="003F53E2">
        <w:rPr>
          <w:b/>
        </w:rPr>
        <w:t xml:space="preserve"> бюджета (главных администраторов источников ф</w:t>
      </w:r>
      <w:r w:rsidR="00C12D10" w:rsidRPr="003F53E2">
        <w:rPr>
          <w:b/>
        </w:rPr>
        <w:t>инансирования дефицита местного</w:t>
      </w:r>
      <w:r w:rsidRPr="003F53E2">
        <w:rPr>
          <w:b/>
        </w:rPr>
        <w:t xml:space="preserve"> бюджета)</w:t>
      </w:r>
    </w:p>
    <w:p w:rsidR="003F53E2" w:rsidRPr="003F53E2" w:rsidRDefault="003F53E2" w:rsidP="003F53E2">
      <w:pPr>
        <w:pStyle w:val="2"/>
        <w:shd w:val="clear" w:color="auto" w:fill="auto"/>
        <w:tabs>
          <w:tab w:val="left" w:pos="1468"/>
        </w:tabs>
        <w:ind w:firstLine="0"/>
        <w:rPr>
          <w:b/>
        </w:rPr>
      </w:pPr>
    </w:p>
    <w:p w:rsidR="00F04CB1" w:rsidRDefault="005A23D0" w:rsidP="005A23D0">
      <w:pPr>
        <w:pStyle w:val="2"/>
        <w:numPr>
          <w:ilvl w:val="0"/>
          <w:numId w:val="3"/>
        </w:numPr>
        <w:shd w:val="clear" w:color="auto" w:fill="auto"/>
        <w:tabs>
          <w:tab w:val="left" w:pos="1039"/>
        </w:tabs>
        <w:ind w:firstLine="360"/>
        <w:jc w:val="both"/>
      </w:pPr>
      <w:proofErr w:type="gramStart"/>
      <w:r>
        <w:t>На основании доведенных уведомлений о бюджетных ассигнованиях по расходам (по источникам ф</w:t>
      </w:r>
      <w:r w:rsidR="00C12D10">
        <w:t>инансирования дефицита местного</w:t>
      </w:r>
      <w:r>
        <w:t xml:space="preserve"> бюджета) (приложения 4 и 5) главные</w:t>
      </w:r>
      <w:r w:rsidR="00C12D10">
        <w:t xml:space="preserve"> распорядители средств местного</w:t>
      </w:r>
      <w:r>
        <w:t xml:space="preserve"> бюджета (главные администраторы источников ф</w:t>
      </w:r>
      <w:r w:rsidR="00C12D10">
        <w:t>инансирования дефицита местного</w:t>
      </w:r>
      <w:r>
        <w:t xml:space="preserve"> бюджета) формируют Бюджетные росписи в порядке, аналогичном формированию Сводной бюджетной росписи по формам согласно приложениям 8 и 9 к настоящему Порядку.</w:t>
      </w:r>
      <w:proofErr w:type="gramEnd"/>
    </w:p>
    <w:p w:rsidR="00F04CB1" w:rsidRDefault="005A23D0" w:rsidP="00C12D10">
      <w:pPr>
        <w:pStyle w:val="2"/>
        <w:shd w:val="clear" w:color="auto" w:fill="auto"/>
        <w:ind w:firstLine="360"/>
        <w:jc w:val="both"/>
      </w:pPr>
      <w:proofErr w:type="gramStart"/>
      <w:r>
        <w:lastRenderedPageBreak/>
        <w:t xml:space="preserve">Утверждение Бюджетной росписи и внесение изменений в нее в соответствии со статьей 219.1 Бюджетного кодекса Российской Федерации осуществляется главным </w:t>
      </w:r>
      <w:r w:rsidR="00C12D10">
        <w:t>распорядителем средств местного</w:t>
      </w:r>
      <w:r>
        <w:t xml:space="preserve"> бюджета (главным администратором источников ф</w:t>
      </w:r>
      <w:r w:rsidR="00C12D10">
        <w:t>инансирования дефицита местного бюджета.</w:t>
      </w:r>
      <w:proofErr w:type="gramEnd"/>
    </w:p>
    <w:p w:rsidR="00F04CB1" w:rsidRDefault="00F04CB1" w:rsidP="00C12D10">
      <w:pPr>
        <w:pStyle w:val="2"/>
        <w:shd w:val="clear" w:color="auto" w:fill="auto"/>
        <w:tabs>
          <w:tab w:val="left" w:pos="1046"/>
        </w:tabs>
        <w:spacing w:line="317" w:lineRule="exact"/>
        <w:ind w:firstLine="0"/>
        <w:jc w:val="both"/>
      </w:pPr>
    </w:p>
    <w:p w:rsidR="00F04CB1" w:rsidRDefault="005A23D0" w:rsidP="003F53E2">
      <w:pPr>
        <w:pStyle w:val="2"/>
        <w:numPr>
          <w:ilvl w:val="0"/>
          <w:numId w:val="2"/>
        </w:numPr>
        <w:shd w:val="clear" w:color="auto" w:fill="auto"/>
        <w:tabs>
          <w:tab w:val="left" w:pos="2638"/>
        </w:tabs>
        <w:ind w:left="360" w:hanging="360"/>
        <w:jc w:val="center"/>
        <w:rPr>
          <w:b/>
        </w:rPr>
      </w:pPr>
      <w:r w:rsidRPr="003F53E2">
        <w:rPr>
          <w:b/>
        </w:rPr>
        <w:t>Ведение сводной бюджетной росписи районного бюджета</w:t>
      </w:r>
    </w:p>
    <w:p w:rsidR="003F53E2" w:rsidRPr="003F53E2" w:rsidRDefault="003F53E2" w:rsidP="003F53E2">
      <w:pPr>
        <w:pStyle w:val="2"/>
        <w:shd w:val="clear" w:color="auto" w:fill="auto"/>
        <w:tabs>
          <w:tab w:val="left" w:pos="2638"/>
        </w:tabs>
        <w:ind w:left="360" w:firstLine="0"/>
        <w:jc w:val="both"/>
        <w:rPr>
          <w:b/>
        </w:rPr>
      </w:pPr>
    </w:p>
    <w:p w:rsidR="00F04CB1" w:rsidRDefault="005A23D0" w:rsidP="005A23D0">
      <w:pPr>
        <w:pStyle w:val="2"/>
        <w:numPr>
          <w:ilvl w:val="0"/>
          <w:numId w:val="4"/>
        </w:numPr>
        <w:shd w:val="clear" w:color="auto" w:fill="auto"/>
        <w:tabs>
          <w:tab w:val="left" w:pos="1035"/>
        </w:tabs>
        <w:spacing w:line="349" w:lineRule="exact"/>
        <w:ind w:firstLine="360"/>
        <w:jc w:val="both"/>
      </w:pPr>
      <w:r>
        <w:t>Ведение Сводной бюджет</w:t>
      </w:r>
      <w:r w:rsidR="00C12D10">
        <w:t>ной росписи осуществляет Администрация</w:t>
      </w:r>
      <w:r>
        <w:t xml:space="preserve"> посредством внесения изменений в показатели Сводной бюджетной росписи.</w:t>
      </w:r>
    </w:p>
    <w:p w:rsidR="00F04CB1" w:rsidRDefault="005A23D0" w:rsidP="005A23D0">
      <w:pPr>
        <w:pStyle w:val="2"/>
        <w:numPr>
          <w:ilvl w:val="0"/>
          <w:numId w:val="4"/>
        </w:numPr>
        <w:shd w:val="clear" w:color="auto" w:fill="auto"/>
        <w:tabs>
          <w:tab w:val="left" w:pos="1046"/>
        </w:tabs>
        <w:spacing w:line="349" w:lineRule="exact"/>
        <w:ind w:firstLine="360"/>
        <w:jc w:val="both"/>
      </w:pPr>
      <w:r>
        <w:t>При принятии решения о внесени</w:t>
      </w:r>
      <w:r w:rsidR="00C12D10">
        <w:t>и изменений в Решение о местном</w:t>
      </w:r>
      <w:r>
        <w:t xml:space="preserve"> бю</w:t>
      </w:r>
      <w:r w:rsidR="00C12D10">
        <w:t>джете администрация</w:t>
      </w:r>
      <w:r>
        <w:t xml:space="preserve"> в течение 3 рабочих дней после вступления указанного закона в силу на основании справо</w:t>
      </w:r>
      <w:proofErr w:type="gramStart"/>
      <w:r>
        <w:t>к-</w:t>
      </w:r>
      <w:proofErr w:type="gramEnd"/>
      <w:r>
        <w:t xml:space="preserve"> уведомлений</w:t>
      </w:r>
    </w:p>
    <w:p w:rsidR="00F04CB1" w:rsidRDefault="005A23D0" w:rsidP="005A23D0">
      <w:pPr>
        <w:pStyle w:val="2"/>
        <w:shd w:val="clear" w:color="auto" w:fill="auto"/>
        <w:spacing w:line="349" w:lineRule="exact"/>
        <w:ind w:firstLine="0"/>
        <w:jc w:val="both"/>
      </w:pPr>
      <w:r>
        <w:t>об изменении Сводной бюджетной росписи, направленных главными распоряд</w:t>
      </w:r>
      <w:r w:rsidR="00C12D10">
        <w:t>ителями средств местного</w:t>
      </w:r>
      <w:r>
        <w:t xml:space="preserve"> бюджета (главных администраторов источников ф</w:t>
      </w:r>
      <w:r w:rsidR="00C12D10">
        <w:t>инансирования дефицита местного</w:t>
      </w:r>
      <w:r>
        <w:t xml:space="preserve"> бюджета) согласно приложениям 10 и 11 к настоящему Порядку</w:t>
      </w:r>
      <w:r w:rsidR="00C12D10">
        <w:t>, представляют на сессию местных депутатов</w:t>
      </w:r>
      <w:r>
        <w:t xml:space="preserve"> уведомления об изменении бюджетных ассигнований согласно приложениям 12 и 13 к настоящему Порядку.</w:t>
      </w:r>
    </w:p>
    <w:p w:rsidR="00F04CB1" w:rsidRDefault="005A23D0" w:rsidP="005A23D0">
      <w:pPr>
        <w:pStyle w:val="2"/>
        <w:numPr>
          <w:ilvl w:val="0"/>
          <w:numId w:val="4"/>
        </w:numPr>
        <w:shd w:val="clear" w:color="auto" w:fill="auto"/>
        <w:tabs>
          <w:tab w:val="left" w:pos="1046"/>
        </w:tabs>
        <w:spacing w:line="349" w:lineRule="exact"/>
        <w:ind w:firstLine="360"/>
        <w:jc w:val="both"/>
      </w:pPr>
      <w:r>
        <w:t>Внесение изменений в Сводную бюджетную рос</w:t>
      </w:r>
      <w:r w:rsidR="00C12D10">
        <w:t>пись в ходе исполнения местного</w:t>
      </w:r>
      <w:r>
        <w:t xml:space="preserve"> бюджета по иным основаниям, установленным статьей 217 Бюджетного кодекса Российско</w:t>
      </w:r>
      <w:r w:rsidR="00C12D10">
        <w:t>й Федерации и Решения о местном бюджете, осуществляется Администрацией на основании справок</w:t>
      </w:r>
    </w:p>
    <w:p w:rsidR="00F04CB1" w:rsidRDefault="005A23D0" w:rsidP="005A23D0">
      <w:pPr>
        <w:pStyle w:val="2"/>
        <w:shd w:val="clear" w:color="auto" w:fill="auto"/>
        <w:spacing w:line="349" w:lineRule="exact"/>
        <w:ind w:firstLine="0"/>
        <w:jc w:val="both"/>
      </w:pPr>
      <w:r>
        <w:t>об изменении сво</w:t>
      </w:r>
      <w:r w:rsidR="00C12D10">
        <w:t>дной бюджетной росписи местного</w:t>
      </w:r>
      <w:r>
        <w:t xml:space="preserve"> бюджета, представленных главными р</w:t>
      </w:r>
      <w:r w:rsidR="00C12D10">
        <w:t>аспорядителями средств местного</w:t>
      </w:r>
      <w:r>
        <w:t xml:space="preserve"> бюджета (главных администраторов источников ф</w:t>
      </w:r>
      <w:r w:rsidR="00C12D10">
        <w:t>инансирования дефицита местного</w:t>
      </w:r>
      <w:r>
        <w:t xml:space="preserve"> бюджета) (приложения 10 и 11).</w:t>
      </w:r>
    </w:p>
    <w:p w:rsidR="00F04CB1" w:rsidRDefault="005A23D0" w:rsidP="005A23D0">
      <w:pPr>
        <w:pStyle w:val="2"/>
        <w:numPr>
          <w:ilvl w:val="0"/>
          <w:numId w:val="4"/>
        </w:numPr>
        <w:shd w:val="clear" w:color="auto" w:fill="auto"/>
        <w:tabs>
          <w:tab w:val="left" w:pos="1042"/>
        </w:tabs>
        <w:spacing w:line="349" w:lineRule="exact"/>
        <w:ind w:firstLine="360"/>
        <w:jc w:val="both"/>
      </w:pPr>
      <w:r>
        <w:t>Для внесения изменений в Сводную бюджетную роспись главные</w:t>
      </w:r>
      <w:r w:rsidR="00C12D10">
        <w:t xml:space="preserve"> распорядители средств местного</w:t>
      </w:r>
      <w:r>
        <w:t xml:space="preserve"> бюджета (главные администраторы источников ф</w:t>
      </w:r>
      <w:r w:rsidR="00C12D10">
        <w:t>инансирования дефицита местного</w:t>
      </w:r>
      <w:r>
        <w:t xml:space="preserve"> бюджета) в срок не </w:t>
      </w:r>
      <w:proofErr w:type="gramStart"/>
      <w:r>
        <w:t>позднее</w:t>
      </w:r>
      <w:proofErr w:type="gramEnd"/>
      <w:r>
        <w:t xml:space="preserve"> чем за 5 рабочих дней до окончания текущего месяца п</w:t>
      </w:r>
      <w:r w:rsidR="00B7667B">
        <w:t>редставляют на сессию Совета депутатов</w:t>
      </w:r>
      <w:r>
        <w:t xml:space="preserve"> справку-уведомление об изменении сво</w:t>
      </w:r>
      <w:r w:rsidR="00B7667B">
        <w:t>дной бюджетной росписи местного</w:t>
      </w:r>
      <w:r>
        <w:t xml:space="preserve"> бюджета (приложения 10 и 11) и пояснительную записку с указанием оснований для внесения изменений в разрезе </w:t>
      </w:r>
      <w:proofErr w:type="gramStart"/>
      <w:r>
        <w:t>кодов классификации расходов (раздел, подраздел, целевая статья, вид расходов (группа, подгруппа, элемент) в пределах общего объема бюджетных ассигнований, предусмотренных главному распорядителю бюджетных средств в текущем финансовом году, и с принятием обязательств о недопущении образования кредиторской задолженности.</w:t>
      </w:r>
      <w:proofErr w:type="gramEnd"/>
    </w:p>
    <w:p w:rsidR="00F04CB1" w:rsidRDefault="00B7667B" w:rsidP="005A23D0">
      <w:pPr>
        <w:pStyle w:val="2"/>
        <w:shd w:val="clear" w:color="auto" w:fill="auto"/>
        <w:spacing w:line="349" w:lineRule="exact"/>
        <w:ind w:firstLine="360"/>
        <w:jc w:val="both"/>
      </w:pPr>
      <w:r>
        <w:t>Администрация</w:t>
      </w:r>
      <w:r w:rsidR="005A23D0">
        <w:t xml:space="preserve"> в течение месяца, в котором получены справки-уведомления об изменении Сводной бюджетной росписи (приложения 10 и 11), рассматривает документы и в случае принятия положительного решения о внесении изменений в Сводную бюджетную роспись представляет не </w:t>
      </w:r>
      <w:proofErr w:type="gramStart"/>
      <w:r w:rsidR="005A23D0">
        <w:t>позднее</w:t>
      </w:r>
      <w:proofErr w:type="gramEnd"/>
      <w:r w:rsidR="005A23D0">
        <w:t xml:space="preserve"> чем за 3 рабочих дня до окончания текущего мес</w:t>
      </w:r>
      <w:r>
        <w:t>яца в комиссию исполнения местного</w:t>
      </w:r>
      <w:r w:rsidR="005A23D0">
        <w:t xml:space="preserve"> бюджета уведомление об </w:t>
      </w:r>
      <w:r w:rsidR="005A23D0">
        <w:lastRenderedPageBreak/>
        <w:t>изменении бюджетных ассигнований (приложения 12 и 13) и доводит данное уведомление до г</w:t>
      </w:r>
      <w:r>
        <w:t>лавных распорядителей средств местного</w:t>
      </w:r>
      <w:r w:rsidR="005A23D0">
        <w:t xml:space="preserve"> бюджета. </w:t>
      </w:r>
      <w:proofErr w:type="gramStart"/>
      <w:r w:rsidR="005A23D0">
        <w:t>В уведомлении об изменении бюджетных ассигнований (приложения 12 и 13) по строке "Дополнительные указания” обязательно указывается Справка-уведомление главного</w:t>
      </w:r>
      <w:r>
        <w:t xml:space="preserve"> распорядителя средств местного</w:t>
      </w:r>
      <w:r w:rsidR="005A23D0">
        <w:t xml:space="preserve"> бюджета (главного администратора источников фин</w:t>
      </w:r>
      <w:r>
        <w:t>ансирования дефицита местного</w:t>
      </w:r>
      <w:r w:rsidR="005A23D0">
        <w:t xml:space="preserve"> бюджета); в случае перераспределения бюджетных ассигнований между главными распорядителями бюджетных средств (главными администраторами источников ф</w:t>
      </w:r>
      <w:r>
        <w:t>инансирования дефицита местного</w:t>
      </w:r>
      <w:r w:rsidR="005A23D0">
        <w:t xml:space="preserve"> бюджета) дополнительно указывается правовой акт, на основании которого изменяются ассигнования.</w:t>
      </w:r>
      <w:proofErr w:type="gramEnd"/>
    </w:p>
    <w:p w:rsidR="00F04CB1" w:rsidRDefault="005A23D0" w:rsidP="003F53E2">
      <w:pPr>
        <w:pStyle w:val="2"/>
        <w:shd w:val="clear" w:color="auto" w:fill="auto"/>
        <w:tabs>
          <w:tab w:val="left" w:pos="3541"/>
          <w:tab w:val="left" w:pos="5359"/>
          <w:tab w:val="left" w:pos="8163"/>
        </w:tabs>
        <w:spacing w:line="349" w:lineRule="exact"/>
        <w:ind w:firstLine="360"/>
        <w:jc w:val="both"/>
      </w:pPr>
      <w:r>
        <w:t xml:space="preserve">По средствам резервного фонда Администрации </w:t>
      </w:r>
      <w:r w:rsidR="003F53E2">
        <w:t xml:space="preserve"> Сетовского </w:t>
      </w:r>
      <w:r w:rsidR="00B7667B">
        <w:t xml:space="preserve">сельсовета Советского района, </w:t>
      </w:r>
      <w:r>
        <w:t xml:space="preserve"> порядок распределения которых в со</w:t>
      </w:r>
      <w:r w:rsidR="00B7667B">
        <w:t>ответствии с Решением о местном</w:t>
      </w:r>
      <w:r>
        <w:t xml:space="preserve"> бюджете определяется Администрацие</w:t>
      </w:r>
      <w:r w:rsidR="00B7667B">
        <w:t>й</w:t>
      </w:r>
      <w:r>
        <w:t>, изменения сводной бюджетной росписи осуществляются</w:t>
      </w:r>
      <w:r>
        <w:tab/>
        <w:t>на</w:t>
      </w:r>
      <w:r>
        <w:tab/>
        <w:t>основании</w:t>
      </w:r>
      <w:r>
        <w:tab/>
        <w:t>принятых</w:t>
      </w:r>
    </w:p>
    <w:p w:rsidR="00F04CB1" w:rsidRDefault="005A23D0" w:rsidP="003F53E2">
      <w:pPr>
        <w:pStyle w:val="2"/>
        <w:shd w:val="clear" w:color="auto" w:fill="auto"/>
        <w:spacing w:line="349" w:lineRule="exact"/>
        <w:ind w:firstLine="0"/>
        <w:jc w:val="both"/>
      </w:pPr>
      <w:r>
        <w:t xml:space="preserve">в установленном порядке решений Администрации </w:t>
      </w:r>
      <w:r w:rsidR="003F53E2">
        <w:t>Сетовского</w:t>
      </w:r>
      <w:r w:rsidR="00B7667B">
        <w:t xml:space="preserve"> сельсовета </w:t>
      </w:r>
      <w:r>
        <w:t>Советского райо</w:t>
      </w:r>
      <w:r w:rsidR="00B7667B">
        <w:t>на о выделении средств местного</w:t>
      </w:r>
      <w:r>
        <w:t xml:space="preserve"> бюджета.</w:t>
      </w:r>
    </w:p>
    <w:p w:rsidR="00F04CB1" w:rsidRDefault="005A23D0" w:rsidP="005A23D0">
      <w:pPr>
        <w:pStyle w:val="2"/>
        <w:numPr>
          <w:ilvl w:val="0"/>
          <w:numId w:val="4"/>
        </w:numPr>
        <w:shd w:val="clear" w:color="auto" w:fill="auto"/>
        <w:tabs>
          <w:tab w:val="left" w:pos="1050"/>
        </w:tabs>
        <w:spacing w:line="349" w:lineRule="exact"/>
        <w:ind w:firstLine="360"/>
        <w:jc w:val="both"/>
      </w:pPr>
      <w:proofErr w:type="gramStart"/>
      <w:r>
        <w:t xml:space="preserve">В случае изменения состава и полномочий (функций) главных </w:t>
      </w:r>
      <w:r w:rsidR="00B7667B">
        <w:t>распорядителей средств местного</w:t>
      </w:r>
      <w:r>
        <w:t xml:space="preserve"> бюджета</w:t>
      </w:r>
      <w:r w:rsidR="00B7667B">
        <w:t>,</w:t>
      </w:r>
      <w:r>
        <w:t xml:space="preserve"> (главных администраторов источников ф</w:t>
      </w:r>
      <w:r w:rsidR="00B7667B">
        <w:t>инансирования дефицита местного</w:t>
      </w:r>
      <w:r>
        <w:t xml:space="preserve"> бюджета) предложения по внесению изменений в Сводную бюджетную роспись представляются главными р</w:t>
      </w:r>
      <w:r w:rsidR="00B7667B">
        <w:t>аспорядителями средств местного</w:t>
      </w:r>
      <w:r>
        <w:t xml:space="preserve"> бюджета (главными администраторами источников ф</w:t>
      </w:r>
      <w:r w:rsidR="00B7667B">
        <w:t>инансирования дефицита местного</w:t>
      </w:r>
      <w:r>
        <w:t xml:space="preserve"> бюджета)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 сторонами в пределах</w:t>
      </w:r>
      <w:proofErr w:type="gramEnd"/>
      <w:r>
        <w:t xml:space="preserve"> годовых бюджетных ассигнований, </w:t>
      </w:r>
      <w:r w:rsidR="00B7667B">
        <w:t>утвержденных Решением о местном</w:t>
      </w:r>
      <w:r>
        <w:t xml:space="preserve"> бюджете.</w:t>
      </w:r>
    </w:p>
    <w:p w:rsidR="00F04CB1" w:rsidRDefault="005A23D0" w:rsidP="005A23D0">
      <w:pPr>
        <w:pStyle w:val="2"/>
        <w:numPr>
          <w:ilvl w:val="0"/>
          <w:numId w:val="4"/>
        </w:numPr>
        <w:shd w:val="clear" w:color="auto" w:fill="auto"/>
        <w:tabs>
          <w:tab w:val="left" w:pos="1053"/>
        </w:tabs>
        <w:spacing w:line="349" w:lineRule="exact"/>
        <w:ind w:firstLine="360"/>
        <w:jc w:val="both"/>
      </w:pPr>
      <w:r>
        <w:t>Общая сумма выделенных главному</w:t>
      </w:r>
      <w:r w:rsidR="00B7667B">
        <w:t xml:space="preserve"> распорядителю средств местного</w:t>
      </w:r>
      <w:r>
        <w:t xml:space="preserve"> бюджета квартальных (годовых) бюджетных ассигнований не может превышать сумму расходов, предусмотренную уточненной сводной бюджетной росписью, за исключением случаев, предусмотренных абзацем 3 пункта 3.4 настоящего Порядка.</w:t>
      </w:r>
    </w:p>
    <w:p w:rsidR="00F04CB1" w:rsidRDefault="005A23D0" w:rsidP="005A23D0">
      <w:pPr>
        <w:pStyle w:val="2"/>
        <w:numPr>
          <w:ilvl w:val="0"/>
          <w:numId w:val="4"/>
        </w:numPr>
        <w:shd w:val="clear" w:color="auto" w:fill="auto"/>
        <w:tabs>
          <w:tab w:val="left" w:pos="1042"/>
        </w:tabs>
        <w:spacing w:line="349" w:lineRule="exact"/>
        <w:ind w:firstLine="360"/>
        <w:jc w:val="both"/>
      </w:pPr>
      <w:r>
        <w:t>По итогам текущего финансово</w:t>
      </w:r>
      <w:r w:rsidR="00B7667B">
        <w:t xml:space="preserve">го года </w:t>
      </w:r>
      <w:proofErr w:type="gramStart"/>
      <w:r w:rsidR="00B7667B">
        <w:t>бюджетный</w:t>
      </w:r>
      <w:proofErr w:type="gramEnd"/>
      <w:r w:rsidR="00B7667B">
        <w:t xml:space="preserve"> Администрация</w:t>
      </w:r>
      <w:r>
        <w:t xml:space="preserve"> формирует уточненную Сводную бюджетную роспись, которая утв</w:t>
      </w:r>
      <w:r w:rsidR="00B7667B">
        <w:t>ерждается главой администрации</w:t>
      </w:r>
      <w:r>
        <w:t>.</w:t>
      </w:r>
    </w:p>
    <w:p w:rsidR="00F04CB1" w:rsidRDefault="005A23D0" w:rsidP="005A23D0">
      <w:pPr>
        <w:pStyle w:val="2"/>
        <w:numPr>
          <w:ilvl w:val="0"/>
          <w:numId w:val="2"/>
        </w:numPr>
        <w:shd w:val="clear" w:color="auto" w:fill="auto"/>
        <w:tabs>
          <w:tab w:val="left" w:pos="1842"/>
        </w:tabs>
        <w:ind w:firstLine="0"/>
        <w:jc w:val="both"/>
      </w:pPr>
      <w:r>
        <w:t xml:space="preserve">Внесение изменений в бюджетную роспись главных </w:t>
      </w:r>
      <w:r w:rsidR="00B7667B">
        <w:t>распорядителей средств местного</w:t>
      </w:r>
      <w:r>
        <w:t xml:space="preserve"> бюджета (главных администраторов источников финансирования дефицита</w:t>
      </w:r>
      <w:r w:rsidR="00B7667B">
        <w:t xml:space="preserve"> местного</w:t>
      </w:r>
      <w:r>
        <w:t xml:space="preserve"> бюджета)</w:t>
      </w:r>
    </w:p>
    <w:p w:rsidR="00F04CB1" w:rsidRDefault="005A23D0" w:rsidP="005A23D0">
      <w:pPr>
        <w:pStyle w:val="2"/>
        <w:numPr>
          <w:ilvl w:val="0"/>
          <w:numId w:val="5"/>
        </w:numPr>
        <w:shd w:val="clear" w:color="auto" w:fill="auto"/>
        <w:tabs>
          <w:tab w:val="left" w:pos="1042"/>
        </w:tabs>
        <w:spacing w:line="317" w:lineRule="exact"/>
        <w:ind w:firstLine="360"/>
        <w:jc w:val="both"/>
      </w:pPr>
      <w:r>
        <w:t>Изменение показателей, утвержденных Бюджетной росписью по расходам (источникам ф</w:t>
      </w:r>
      <w:r w:rsidR="00B7667B">
        <w:t>инансирования дефицита местного</w:t>
      </w:r>
      <w:r>
        <w:t xml:space="preserve"> бюджета) главного</w:t>
      </w:r>
      <w:r w:rsidR="00B7667B">
        <w:t xml:space="preserve"> распорядителя средств местного</w:t>
      </w:r>
      <w:r>
        <w:t xml:space="preserve"> бюджета (главного администратора источников ф</w:t>
      </w:r>
      <w:r w:rsidR="00705DA1">
        <w:t>инансирования дефицита местного</w:t>
      </w:r>
      <w:r>
        <w:t xml:space="preserve"> бюджета) без внесения соответствующих изменений в Сводную бюджетную роспись не допускается.</w:t>
      </w:r>
    </w:p>
    <w:p w:rsidR="00F04CB1" w:rsidRDefault="005A23D0" w:rsidP="005A23D0">
      <w:pPr>
        <w:pStyle w:val="2"/>
        <w:shd w:val="clear" w:color="auto" w:fill="auto"/>
        <w:spacing w:line="317" w:lineRule="exact"/>
        <w:ind w:firstLine="360"/>
        <w:jc w:val="both"/>
      </w:pPr>
      <w:r>
        <w:t xml:space="preserve">Изменение показателей, утвержденных Бюджетной росписью по расходам распорядителя бюджетных средств, без внесения соответствующих изменений в </w:t>
      </w:r>
      <w:r>
        <w:lastRenderedPageBreak/>
        <w:t>Бюджетную роспись не допускается.</w:t>
      </w:r>
    </w:p>
    <w:p w:rsidR="00F04CB1" w:rsidRDefault="00705DA1" w:rsidP="005A23D0">
      <w:pPr>
        <w:pStyle w:val="2"/>
        <w:shd w:val="clear" w:color="auto" w:fill="auto"/>
        <w:ind w:firstLine="360"/>
        <w:jc w:val="both"/>
      </w:pPr>
      <w:r>
        <w:t>Уведомление Администрации</w:t>
      </w:r>
      <w:r w:rsidR="005A23D0">
        <w:t xml:space="preserve"> об изменении бюджетных ассигнований (приложения 12 и 13) служит основанием для внесения главным </w:t>
      </w:r>
      <w:r>
        <w:t>распорядителем средств местного</w:t>
      </w:r>
      <w:r w:rsidR="005A23D0">
        <w:t xml:space="preserve"> бюджета (главным администратором источников финансирования районного бюджета) соответствующих изменений в показатели его Бюджетной росписи.</w:t>
      </w:r>
    </w:p>
    <w:p w:rsidR="00F04CB1" w:rsidRDefault="005A23D0" w:rsidP="005A23D0">
      <w:pPr>
        <w:pStyle w:val="2"/>
        <w:shd w:val="clear" w:color="auto" w:fill="auto"/>
        <w:ind w:firstLine="360"/>
        <w:jc w:val="both"/>
      </w:pPr>
      <w:r>
        <w:t>Главный</w:t>
      </w:r>
      <w:r w:rsidR="00705DA1">
        <w:t xml:space="preserve"> распорядитель средств местного</w:t>
      </w:r>
      <w:r>
        <w:t xml:space="preserve"> бюджета (главный администратор источников ф</w:t>
      </w:r>
      <w:r w:rsidR="00705DA1">
        <w:t>инансирования дефицита местного</w:t>
      </w:r>
      <w:r>
        <w:t xml:space="preserve"> бюджета) обязан в течение 3 рабочих дней со дня получения уведомления об изменении бюджетных ассигнований (приложения 12 и 13) внести изменения в показател</w:t>
      </w:r>
      <w:r w:rsidR="00705DA1">
        <w:t>и бюджетной росписи.</w:t>
      </w:r>
    </w:p>
    <w:p w:rsidR="00F04CB1" w:rsidRDefault="005A23D0" w:rsidP="005A23D0">
      <w:pPr>
        <w:pStyle w:val="2"/>
        <w:shd w:val="clear" w:color="auto" w:fill="auto"/>
        <w:ind w:firstLine="360"/>
        <w:jc w:val="both"/>
      </w:pPr>
      <w:r>
        <w:t>4.2. Проекты бюджетных росписей (приложения 2 и 3) и справк</w:t>
      </w:r>
      <w:proofErr w:type="gramStart"/>
      <w:r>
        <w:t>и-</w:t>
      </w:r>
      <w:proofErr w:type="gramEnd"/>
      <w:r>
        <w:t xml:space="preserve"> уведомления об изменении сво</w:t>
      </w:r>
      <w:r w:rsidR="00705DA1">
        <w:t>дной бюджетной росписи местного</w:t>
      </w:r>
      <w:r>
        <w:t xml:space="preserve"> бюджета (приложения 10 и 11) формируются главными р</w:t>
      </w:r>
      <w:r w:rsidR="00705DA1">
        <w:t>аспорядителями средств местного</w:t>
      </w:r>
      <w:r>
        <w:t xml:space="preserve"> бюджета (главными администраторами источников ф</w:t>
      </w:r>
      <w:r w:rsidR="00705DA1">
        <w:t>инансирования дефицита местного</w:t>
      </w:r>
      <w:r>
        <w:t xml:space="preserve"> бюджета), направ</w:t>
      </w:r>
      <w:r w:rsidR="00705DA1">
        <w:t>ляются на сессию Совета депутатов</w:t>
      </w:r>
      <w:r w:rsidR="003F53E2">
        <w:t xml:space="preserve"> Сетовского </w:t>
      </w:r>
      <w:r w:rsidR="00705DA1">
        <w:t xml:space="preserve"> сельсовета </w:t>
      </w:r>
      <w:r>
        <w:t xml:space="preserve"> представляются на бумажном носителе.</w:t>
      </w:r>
    </w:p>
    <w:p w:rsidR="00F04CB1" w:rsidRDefault="005A23D0" w:rsidP="003F53E2">
      <w:pPr>
        <w:pStyle w:val="2"/>
        <w:numPr>
          <w:ilvl w:val="0"/>
          <w:numId w:val="2"/>
        </w:numPr>
        <w:shd w:val="clear" w:color="auto" w:fill="auto"/>
        <w:tabs>
          <w:tab w:val="left" w:pos="362"/>
        </w:tabs>
        <w:spacing w:line="260" w:lineRule="exact"/>
        <w:ind w:firstLine="0"/>
        <w:jc w:val="center"/>
        <w:rPr>
          <w:b/>
        </w:rPr>
      </w:pPr>
      <w:r w:rsidRPr="003F53E2">
        <w:rPr>
          <w:b/>
        </w:rPr>
        <w:t>Лимиты бюджетных обязательств</w:t>
      </w:r>
    </w:p>
    <w:p w:rsidR="003F53E2" w:rsidRPr="003F53E2" w:rsidRDefault="003F53E2" w:rsidP="003F53E2">
      <w:pPr>
        <w:pStyle w:val="2"/>
        <w:shd w:val="clear" w:color="auto" w:fill="auto"/>
        <w:tabs>
          <w:tab w:val="left" w:pos="362"/>
        </w:tabs>
        <w:spacing w:line="260" w:lineRule="exact"/>
        <w:ind w:firstLine="0"/>
        <w:rPr>
          <w:b/>
        </w:rPr>
      </w:pPr>
    </w:p>
    <w:p w:rsidR="00F04CB1" w:rsidRDefault="00705DA1" w:rsidP="005A23D0">
      <w:pPr>
        <w:pStyle w:val="2"/>
        <w:numPr>
          <w:ilvl w:val="0"/>
          <w:numId w:val="6"/>
        </w:numPr>
        <w:shd w:val="clear" w:color="auto" w:fill="auto"/>
        <w:tabs>
          <w:tab w:val="left" w:pos="1039"/>
        </w:tabs>
        <w:ind w:firstLine="360"/>
        <w:jc w:val="both"/>
      </w:pPr>
      <w:proofErr w:type="gramStart"/>
      <w:r>
        <w:t>Администрация</w:t>
      </w:r>
      <w:r w:rsidR="005A23D0">
        <w:t xml:space="preserve"> формирует лимиты бюджетных об</w:t>
      </w:r>
      <w:r>
        <w:t>язательств по расходам местного</w:t>
      </w:r>
      <w:r w:rsidR="005A23D0">
        <w:t xml:space="preserve"> бюджета (далее - «Лимиты») в разрезе главных распорядителей средств  бюджета, включенных в ведомствен</w:t>
      </w:r>
      <w:r>
        <w:t xml:space="preserve">ную структуру расходов </w:t>
      </w:r>
      <w:r w:rsidR="005A23D0">
        <w:t xml:space="preserve"> бюджета и классификации расходов бюджетов (раздел, подраздел, целевая статья, вид расходов (группа, подгруппа, элемент) одновременно с показателями сводной бюджетной росписи, согласно приложению № 14.</w:t>
      </w:r>
      <w:proofErr w:type="gramEnd"/>
    </w:p>
    <w:p w:rsidR="00F04CB1" w:rsidRDefault="005A23D0" w:rsidP="00705DA1">
      <w:pPr>
        <w:pStyle w:val="2"/>
        <w:numPr>
          <w:ilvl w:val="0"/>
          <w:numId w:val="6"/>
        </w:numPr>
        <w:shd w:val="clear" w:color="auto" w:fill="auto"/>
        <w:tabs>
          <w:tab w:val="left" w:pos="1039"/>
        </w:tabs>
        <w:ind w:firstLine="360"/>
        <w:jc w:val="both"/>
      </w:pPr>
      <w:r>
        <w:t>Лимиты утв</w:t>
      </w:r>
      <w:r w:rsidR="00705DA1">
        <w:t>ерждаются главой Администрации</w:t>
      </w:r>
      <w:r>
        <w:t xml:space="preserve"> в пределах бюджетных обязательств, у</w:t>
      </w:r>
      <w:r w:rsidR="00705DA1">
        <w:t>становленных Решением  бюджете  лимитов по расходам.</w:t>
      </w:r>
    </w:p>
    <w:p w:rsidR="00F04CB1" w:rsidRDefault="00545B9A" w:rsidP="005A23D0">
      <w:pPr>
        <w:pStyle w:val="2"/>
        <w:numPr>
          <w:ilvl w:val="0"/>
          <w:numId w:val="6"/>
        </w:numPr>
        <w:shd w:val="clear" w:color="auto" w:fill="auto"/>
        <w:tabs>
          <w:tab w:val="left" w:pos="1042"/>
        </w:tabs>
        <w:ind w:firstLine="360"/>
        <w:jc w:val="both"/>
      </w:pPr>
      <w:r>
        <w:t>Администрация</w:t>
      </w:r>
      <w:r w:rsidR="005A23D0">
        <w:t xml:space="preserve"> направляет Лимиты в Управление Федерального казначейства по Алтайскому краю (далее - «Управление») посредством электронного документооборота.</w:t>
      </w:r>
    </w:p>
    <w:p w:rsidR="00F04CB1" w:rsidRDefault="005A23D0" w:rsidP="005A23D0">
      <w:pPr>
        <w:pStyle w:val="2"/>
        <w:numPr>
          <w:ilvl w:val="0"/>
          <w:numId w:val="6"/>
        </w:numPr>
        <w:shd w:val="clear" w:color="auto" w:fill="auto"/>
        <w:tabs>
          <w:tab w:val="left" w:pos="1039"/>
        </w:tabs>
        <w:ind w:firstLine="360"/>
        <w:jc w:val="both"/>
      </w:pPr>
      <w:r>
        <w:t>Лимиты по расходам, указанным в пункте 2, насто</w:t>
      </w:r>
      <w:r w:rsidR="00545B9A">
        <w:t>ящей главы формируются Администрацией</w:t>
      </w:r>
      <w:r>
        <w:t xml:space="preserve">, по мере принятия в установленном порядке решений Администрации </w:t>
      </w:r>
      <w:r w:rsidR="003F53E2">
        <w:t xml:space="preserve"> Сетовского </w:t>
      </w:r>
      <w:r w:rsidR="00545B9A">
        <w:t xml:space="preserve">сельсовета </w:t>
      </w:r>
      <w:r>
        <w:t>Советского района и необходимости исполнения актов судебных, налоговых и иных органов.</w:t>
      </w:r>
    </w:p>
    <w:p w:rsidR="00F04CB1" w:rsidRDefault="00545B9A" w:rsidP="005A23D0">
      <w:pPr>
        <w:pStyle w:val="2"/>
        <w:numPr>
          <w:ilvl w:val="0"/>
          <w:numId w:val="6"/>
        </w:numPr>
        <w:shd w:val="clear" w:color="auto" w:fill="auto"/>
        <w:tabs>
          <w:tab w:val="left" w:pos="1039"/>
        </w:tabs>
        <w:ind w:firstLine="360"/>
        <w:jc w:val="both"/>
      </w:pPr>
      <w:proofErr w:type="gramStart"/>
      <w:r>
        <w:t>При</w:t>
      </w:r>
      <w:proofErr w:type="gramEnd"/>
      <w:r>
        <w:t xml:space="preserve"> </w:t>
      </w:r>
      <w:proofErr w:type="gramStart"/>
      <w:r>
        <w:t>внесение</w:t>
      </w:r>
      <w:proofErr w:type="gramEnd"/>
      <w:r>
        <w:t xml:space="preserve"> изменений Администрацией</w:t>
      </w:r>
      <w:r w:rsidR="005A23D0">
        <w:t xml:space="preserve"> в показатели Сводной бюджетной росписи одновременно вносятся уточнения в Лимиты, в случаях изменений:</w:t>
      </w:r>
    </w:p>
    <w:p w:rsidR="00F04CB1" w:rsidRDefault="005A23D0" w:rsidP="005A23D0">
      <w:pPr>
        <w:pStyle w:val="2"/>
        <w:shd w:val="clear" w:color="auto" w:fill="auto"/>
        <w:ind w:firstLine="360"/>
        <w:jc w:val="both"/>
      </w:pPr>
      <w:r>
        <w:t>ведомственной структуры расходов;</w:t>
      </w:r>
    </w:p>
    <w:p w:rsidR="00F04CB1" w:rsidRDefault="005A23D0" w:rsidP="005A23D0">
      <w:pPr>
        <w:pStyle w:val="2"/>
        <w:shd w:val="clear" w:color="auto" w:fill="auto"/>
        <w:ind w:firstLine="360"/>
        <w:jc w:val="both"/>
      </w:pPr>
      <w:proofErr w:type="gramStart"/>
      <w:r>
        <w:t>классификации расходов бюджетов (раздел, подраздел, целевая статья, вид расходов (группа, подгруппа, элемент).</w:t>
      </w:r>
      <w:proofErr w:type="gramEnd"/>
    </w:p>
    <w:p w:rsidR="00F04CB1" w:rsidRDefault="005A23D0" w:rsidP="005A23D0">
      <w:pPr>
        <w:pStyle w:val="2"/>
        <w:numPr>
          <w:ilvl w:val="0"/>
          <w:numId w:val="6"/>
        </w:numPr>
        <w:shd w:val="clear" w:color="auto" w:fill="auto"/>
        <w:tabs>
          <w:tab w:val="left" w:pos="1042"/>
        </w:tabs>
        <w:ind w:firstLine="360"/>
        <w:jc w:val="both"/>
      </w:pPr>
      <w:r>
        <w:t>Изменения в Лимиты доводятся до Управления посредством электронного документооборота.</w:t>
      </w:r>
    </w:p>
    <w:p w:rsidR="00F04CB1" w:rsidRDefault="005A23D0" w:rsidP="005A23D0">
      <w:pPr>
        <w:pStyle w:val="2"/>
        <w:shd w:val="clear" w:color="auto" w:fill="auto"/>
        <w:ind w:firstLine="360"/>
        <w:jc w:val="both"/>
      </w:pPr>
      <w:proofErr w:type="gramStart"/>
      <w: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машинной носителе информации.</w:t>
      </w:r>
      <w:proofErr w:type="gramEnd"/>
    </w:p>
    <w:p w:rsidR="00F04CB1" w:rsidRDefault="005A23D0" w:rsidP="005A23D0">
      <w:pPr>
        <w:pStyle w:val="2"/>
        <w:numPr>
          <w:ilvl w:val="0"/>
          <w:numId w:val="6"/>
        </w:numPr>
        <w:shd w:val="clear" w:color="auto" w:fill="auto"/>
        <w:tabs>
          <w:tab w:val="left" w:pos="1039"/>
        </w:tabs>
        <w:ind w:firstLine="360"/>
        <w:jc w:val="both"/>
      </w:pPr>
      <w:r>
        <w:t>Лимиты на первый год планового периода доводятся в объеме не более 50 процентов соответствующих бюджетных ассигнований, пре</w:t>
      </w:r>
      <w:r w:rsidR="00545B9A">
        <w:t xml:space="preserve">дусмотренных Решением о </w:t>
      </w:r>
      <w:r>
        <w:t xml:space="preserve"> </w:t>
      </w:r>
      <w:r>
        <w:lastRenderedPageBreak/>
        <w:t>бюджете на первый год планового периода.</w:t>
      </w:r>
    </w:p>
    <w:p w:rsidR="00F04CB1" w:rsidRDefault="005A23D0" w:rsidP="005A23D0">
      <w:pPr>
        <w:pStyle w:val="2"/>
        <w:numPr>
          <w:ilvl w:val="0"/>
          <w:numId w:val="6"/>
        </w:numPr>
        <w:shd w:val="clear" w:color="auto" w:fill="auto"/>
        <w:tabs>
          <w:tab w:val="left" w:pos="1039"/>
        </w:tabs>
        <w:ind w:firstLine="360"/>
        <w:jc w:val="both"/>
      </w:pPr>
      <w:r>
        <w:t>Лимиты на второй год планового периода выписываются при наличии доведенных бюджетных ассигнований на указанный период.</w:t>
      </w:r>
    </w:p>
    <w:p w:rsidR="00F04CB1" w:rsidRDefault="005A23D0" w:rsidP="005A23D0">
      <w:pPr>
        <w:pStyle w:val="2"/>
        <w:numPr>
          <w:ilvl w:val="0"/>
          <w:numId w:val="6"/>
        </w:numPr>
        <w:shd w:val="clear" w:color="auto" w:fill="auto"/>
        <w:tabs>
          <w:tab w:val="left" w:pos="1050"/>
        </w:tabs>
        <w:ind w:firstLine="360"/>
        <w:jc w:val="both"/>
      </w:pPr>
      <w:proofErr w:type="gramStart"/>
      <w:r>
        <w:t>Управление обеспечивает доведение Лимитов до главных распорядителей бюджетных средств в соответствии с Порядком кассового обслуживания исполнения федерального бюджета, бюджетов субъектов Российской Федерации и местных бюджетов и порядком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бюджетов, Порядком открытия и ведения лицевых счетов территориальными органами Федерального казначейства, утвержденными приказами Федерального казначейства.</w:t>
      </w:r>
      <w:proofErr w:type="gramEnd"/>
    </w:p>
    <w:p w:rsidR="00F04CB1" w:rsidRDefault="005A23D0" w:rsidP="005A23D0">
      <w:pPr>
        <w:pStyle w:val="2"/>
        <w:numPr>
          <w:ilvl w:val="0"/>
          <w:numId w:val="6"/>
        </w:numPr>
        <w:shd w:val="clear" w:color="auto" w:fill="auto"/>
        <w:tabs>
          <w:tab w:val="left" w:pos="1183"/>
        </w:tabs>
        <w:ind w:firstLine="360"/>
        <w:jc w:val="both"/>
      </w:pPr>
      <w:r>
        <w:t>Главные</w:t>
      </w:r>
      <w:r w:rsidR="00545B9A">
        <w:t xml:space="preserve"> распорядители средств </w:t>
      </w:r>
      <w:r>
        <w:t xml:space="preserve"> бюджета обеспечивают в </w:t>
      </w:r>
      <w:proofErr w:type="gramStart"/>
      <w:r>
        <w:t>пределах</w:t>
      </w:r>
      <w:proofErr w:type="gramEnd"/>
      <w:r>
        <w:t xml:space="preserve"> доведенных до них Лимитов расп</w:t>
      </w:r>
      <w:r w:rsidR="00545B9A">
        <w:t>ределение</w:t>
      </w:r>
      <w:r>
        <w:t>.</w:t>
      </w:r>
    </w:p>
    <w:p w:rsidR="00F04CB1" w:rsidRDefault="005A23D0" w:rsidP="005A23D0">
      <w:pPr>
        <w:pStyle w:val="2"/>
        <w:numPr>
          <w:ilvl w:val="0"/>
          <w:numId w:val="6"/>
        </w:numPr>
        <w:shd w:val="clear" w:color="auto" w:fill="auto"/>
        <w:tabs>
          <w:tab w:val="left" w:pos="1172"/>
        </w:tabs>
        <w:ind w:firstLine="360"/>
        <w:jc w:val="both"/>
      </w:pPr>
      <w:r>
        <w:t>По итогам тек</w:t>
      </w:r>
      <w:r w:rsidR="00545B9A">
        <w:t>ущего финансового года Администрация</w:t>
      </w:r>
      <w:r>
        <w:t xml:space="preserve"> формирует уточненные годовые Лимиты, котор</w:t>
      </w:r>
      <w:r w:rsidR="00545B9A">
        <w:t>ые утверждаются Решением сессии Совета депутатов</w:t>
      </w:r>
      <w:r>
        <w:t>.</w:t>
      </w:r>
    </w:p>
    <w:p w:rsidR="00F04CB1" w:rsidRDefault="005A23D0" w:rsidP="005A23D0">
      <w:pPr>
        <w:pStyle w:val="2"/>
        <w:numPr>
          <w:ilvl w:val="0"/>
          <w:numId w:val="6"/>
        </w:numPr>
        <w:shd w:val="clear" w:color="auto" w:fill="auto"/>
        <w:tabs>
          <w:tab w:val="left" w:pos="1176"/>
        </w:tabs>
        <w:ind w:firstLine="360"/>
        <w:jc w:val="both"/>
      </w:pPr>
      <w:r>
        <w:t>Лимиты прекращают свое действие 31 декабря.</w:t>
      </w:r>
    </w:p>
    <w:sectPr w:rsidR="00F04CB1" w:rsidSect="005A23D0">
      <w:headerReference w:type="even" r:id="rId8"/>
      <w:headerReference w:type="default" r:id="rId9"/>
      <w:type w:val="continuous"/>
      <w:pgSz w:w="11909" w:h="16834"/>
      <w:pgMar w:top="1829" w:right="542" w:bottom="983" w:left="1192" w:header="0" w:footer="3" w:gutter="168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D6" w:rsidRDefault="00A547D6" w:rsidP="00F04CB1">
      <w:r>
        <w:separator/>
      </w:r>
    </w:p>
  </w:endnote>
  <w:endnote w:type="continuationSeparator" w:id="0">
    <w:p w:rsidR="00A547D6" w:rsidRDefault="00A547D6" w:rsidP="00F0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D6" w:rsidRDefault="00A547D6"/>
  </w:footnote>
  <w:footnote w:type="continuationSeparator" w:id="0">
    <w:p w:rsidR="00A547D6" w:rsidRDefault="00A547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B1" w:rsidRDefault="00A547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7pt;margin-top:48.95pt;width:4.5pt;height:7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04CB1" w:rsidRDefault="00E620BE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E3F85" w:rsidRPr="007E3F85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B1" w:rsidRDefault="00A547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9.7pt;margin-top:48.95pt;width:4.5pt;height:7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04CB1" w:rsidRDefault="00E620BE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E3F85" w:rsidRPr="007E3F85">
                  <w:rPr>
                    <w:rStyle w:val="a7"/>
                    <w:noProof/>
                  </w:rPr>
                  <w:t>7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90B"/>
    <w:multiLevelType w:val="multilevel"/>
    <w:tmpl w:val="FB381B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B27DD"/>
    <w:multiLevelType w:val="multilevel"/>
    <w:tmpl w:val="1A628D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D15E7"/>
    <w:multiLevelType w:val="multilevel"/>
    <w:tmpl w:val="C2108A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FD236C"/>
    <w:multiLevelType w:val="multilevel"/>
    <w:tmpl w:val="5CE29C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13F07"/>
    <w:multiLevelType w:val="multilevel"/>
    <w:tmpl w:val="4A58A6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A73B4B"/>
    <w:multiLevelType w:val="multilevel"/>
    <w:tmpl w:val="FD24E27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4CB1"/>
    <w:rsid w:val="0016149E"/>
    <w:rsid w:val="003F53E2"/>
    <w:rsid w:val="00545B9A"/>
    <w:rsid w:val="005A23D0"/>
    <w:rsid w:val="00705DA1"/>
    <w:rsid w:val="007E1349"/>
    <w:rsid w:val="007E3F85"/>
    <w:rsid w:val="0093134F"/>
    <w:rsid w:val="00A547D6"/>
    <w:rsid w:val="00AB08D8"/>
    <w:rsid w:val="00B7667B"/>
    <w:rsid w:val="00C12D10"/>
    <w:rsid w:val="00DB533C"/>
    <w:rsid w:val="00E620BE"/>
    <w:rsid w:val="00E95269"/>
    <w:rsid w:val="00F0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8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4CB1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04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F04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5">
    <w:name w:val="Колонтитул_"/>
    <w:basedOn w:val="a0"/>
    <w:link w:val="a6"/>
    <w:rsid w:val="00F04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F04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2">
    <w:name w:val="Основной текст2"/>
    <w:basedOn w:val="a"/>
    <w:link w:val="a4"/>
    <w:rsid w:val="00F04CB1"/>
    <w:pPr>
      <w:shd w:val="clear" w:color="auto" w:fill="FFFFFF"/>
      <w:spacing w:line="320" w:lineRule="exact"/>
      <w:ind w:hanging="12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F04C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B08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8D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Администрация Сетовского сельсовета </cp:lastModifiedBy>
  <cp:revision>8</cp:revision>
  <cp:lastPrinted>2021-03-11T08:38:00Z</cp:lastPrinted>
  <dcterms:created xsi:type="dcterms:W3CDTF">2021-03-10T09:49:00Z</dcterms:created>
  <dcterms:modified xsi:type="dcterms:W3CDTF">2021-03-11T08:39:00Z</dcterms:modified>
</cp:coreProperties>
</file>