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98" w:rsidRDefault="00F44398" w:rsidP="00F4439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F44398" w:rsidRDefault="00F44398" w:rsidP="00F44398">
      <w:pPr>
        <w:rPr>
          <w:sz w:val="28"/>
          <w:szCs w:val="28"/>
          <w:u w:val="single"/>
        </w:rPr>
      </w:pPr>
    </w:p>
    <w:p w:rsidR="00F44398" w:rsidRDefault="005B599F" w:rsidP="00F44398">
      <w:pPr>
        <w:rPr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61.1pt;width:1in;height:64.8pt;z-index:251660288" fillcolor="window">
            <v:imagedata r:id="rId6" o:title="" cropbottom="2062f"/>
            <w10:anchorlock/>
          </v:shape>
          <o:OLEObject Type="Embed" ProgID="Word.Picture.8" ShapeID="_x0000_s1026" DrawAspect="Content" ObjectID="_1592893944" r:id="rId7"/>
        </w:pict>
      </w:r>
    </w:p>
    <w:p w:rsidR="00F44398" w:rsidRDefault="00F44398" w:rsidP="00F443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F44398" w:rsidRDefault="00F44398" w:rsidP="00F443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Сетовского сельсовета</w:t>
      </w:r>
    </w:p>
    <w:p w:rsidR="00F44398" w:rsidRDefault="00F44398" w:rsidP="00F443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F44398" w:rsidRDefault="00F44398" w:rsidP="00F44398">
      <w:pPr>
        <w:jc w:val="center"/>
        <w:rPr>
          <w:b/>
          <w:sz w:val="28"/>
          <w:szCs w:val="28"/>
        </w:rPr>
      </w:pPr>
    </w:p>
    <w:p w:rsidR="00F44398" w:rsidRDefault="00F44398" w:rsidP="00F443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F44398" w:rsidRDefault="00F44398" w:rsidP="00F44398">
      <w:pPr>
        <w:jc w:val="center"/>
        <w:outlineLvl w:val="0"/>
        <w:rPr>
          <w:b/>
          <w:sz w:val="28"/>
          <w:szCs w:val="28"/>
        </w:rPr>
      </w:pPr>
    </w:p>
    <w:p w:rsidR="00F44398" w:rsidRDefault="00F44398" w:rsidP="00F44398">
      <w:pPr>
        <w:jc w:val="center"/>
        <w:rPr>
          <w:b/>
          <w:sz w:val="28"/>
          <w:szCs w:val="28"/>
        </w:rPr>
      </w:pPr>
    </w:p>
    <w:p w:rsidR="00F44398" w:rsidRPr="00507C6C" w:rsidRDefault="00507C6C" w:rsidP="00F44398">
      <w:pPr>
        <w:rPr>
          <w:i/>
          <w:sz w:val="28"/>
          <w:szCs w:val="28"/>
          <w:u w:val="single"/>
        </w:rPr>
      </w:pPr>
      <w:r w:rsidRPr="00507C6C">
        <w:rPr>
          <w:i/>
          <w:sz w:val="28"/>
          <w:szCs w:val="28"/>
          <w:u w:val="single"/>
        </w:rPr>
        <w:t>04.  05  20 15</w:t>
      </w:r>
      <w:r w:rsidR="00F44398" w:rsidRPr="00507C6C">
        <w:rPr>
          <w:i/>
          <w:sz w:val="28"/>
          <w:szCs w:val="28"/>
          <w:u w:val="single"/>
        </w:rPr>
        <w:t xml:space="preserve">          г. </w:t>
      </w:r>
      <w:r w:rsidR="00F44398" w:rsidRPr="00507C6C">
        <w:rPr>
          <w:b/>
          <w:i/>
          <w:sz w:val="28"/>
          <w:szCs w:val="28"/>
          <w:u w:val="single"/>
        </w:rPr>
        <w:t xml:space="preserve">         </w:t>
      </w:r>
      <w:r w:rsidR="00F44398" w:rsidRPr="00507C6C">
        <w:rPr>
          <w:i/>
          <w:sz w:val="28"/>
          <w:szCs w:val="28"/>
          <w:u w:val="single"/>
        </w:rPr>
        <w:t xml:space="preserve">   № ___</w:t>
      </w:r>
      <w:r w:rsidRPr="00507C6C">
        <w:rPr>
          <w:i/>
          <w:sz w:val="28"/>
          <w:szCs w:val="28"/>
          <w:u w:val="single"/>
        </w:rPr>
        <w:t>8</w:t>
      </w:r>
      <w:r w:rsidR="00F44398" w:rsidRPr="00507C6C">
        <w:rPr>
          <w:i/>
          <w:sz w:val="28"/>
          <w:szCs w:val="28"/>
          <w:u w:val="single"/>
        </w:rPr>
        <w:t xml:space="preserve">__           </w:t>
      </w:r>
    </w:p>
    <w:p w:rsidR="00F44398" w:rsidRDefault="00F44398" w:rsidP="00F44398">
      <w:pPr>
        <w:rPr>
          <w:sz w:val="28"/>
          <w:szCs w:val="28"/>
        </w:rPr>
      </w:pPr>
      <w:r>
        <w:rPr>
          <w:sz w:val="28"/>
          <w:szCs w:val="28"/>
        </w:rPr>
        <w:t xml:space="preserve">      с. Сетовка </w:t>
      </w:r>
    </w:p>
    <w:p w:rsidR="002F4B14" w:rsidRDefault="002F4B14" w:rsidP="002F4B14">
      <w:pPr>
        <w:rPr>
          <w:sz w:val="28"/>
          <w:szCs w:val="28"/>
        </w:rPr>
      </w:pPr>
      <w:r>
        <w:rPr>
          <w:sz w:val="28"/>
          <w:szCs w:val="28"/>
        </w:rPr>
        <w:t>О предотвращении на территории</w:t>
      </w:r>
    </w:p>
    <w:p w:rsidR="002F4B14" w:rsidRDefault="00F44398" w:rsidP="002F4B14">
      <w:pPr>
        <w:rPr>
          <w:sz w:val="28"/>
          <w:szCs w:val="28"/>
        </w:rPr>
      </w:pPr>
      <w:r>
        <w:rPr>
          <w:sz w:val="28"/>
          <w:szCs w:val="28"/>
        </w:rPr>
        <w:t xml:space="preserve"> Сетовского </w:t>
      </w:r>
      <w:r w:rsidR="002F4B14">
        <w:rPr>
          <w:sz w:val="28"/>
          <w:szCs w:val="28"/>
        </w:rPr>
        <w:t xml:space="preserve"> сельсовета</w:t>
      </w:r>
    </w:p>
    <w:p w:rsidR="002F4B14" w:rsidRDefault="002F4B14" w:rsidP="002F4B14">
      <w:pPr>
        <w:rPr>
          <w:sz w:val="28"/>
          <w:szCs w:val="28"/>
        </w:rPr>
      </w:pPr>
      <w:r>
        <w:rPr>
          <w:sz w:val="28"/>
          <w:szCs w:val="28"/>
        </w:rPr>
        <w:t>Советского района сельхоз палов</w:t>
      </w:r>
    </w:p>
    <w:p w:rsidR="002F4B14" w:rsidRDefault="002F4B14" w:rsidP="002F4B14">
      <w:pPr>
        <w:rPr>
          <w:sz w:val="28"/>
          <w:szCs w:val="28"/>
        </w:rPr>
      </w:pPr>
      <w:r>
        <w:rPr>
          <w:sz w:val="28"/>
          <w:szCs w:val="28"/>
        </w:rPr>
        <w:t>в весеннее -летний период.</w:t>
      </w:r>
    </w:p>
    <w:p w:rsidR="002F4B14" w:rsidRDefault="002F4B14" w:rsidP="002F4B14">
      <w:pPr>
        <w:rPr>
          <w:sz w:val="28"/>
          <w:szCs w:val="28"/>
        </w:rPr>
      </w:pPr>
    </w:p>
    <w:p w:rsidR="002F4B14" w:rsidRDefault="002F4B14" w:rsidP="002B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предотвращения возникновения на территории </w:t>
      </w:r>
      <w:r w:rsidR="00F44398">
        <w:rPr>
          <w:sz w:val="28"/>
          <w:szCs w:val="28"/>
        </w:rPr>
        <w:t xml:space="preserve">Сетовского </w:t>
      </w:r>
      <w:r w:rsidR="002B283C">
        <w:rPr>
          <w:sz w:val="28"/>
          <w:szCs w:val="28"/>
        </w:rPr>
        <w:t>сель</w:t>
      </w:r>
      <w:r w:rsidR="00D50E5D">
        <w:rPr>
          <w:sz w:val="28"/>
          <w:szCs w:val="28"/>
        </w:rPr>
        <w:t>совета Советского района сельскохозяйственных</w:t>
      </w:r>
      <w:r w:rsidR="002B283C">
        <w:rPr>
          <w:sz w:val="28"/>
          <w:szCs w:val="28"/>
        </w:rPr>
        <w:t xml:space="preserve">  палов  и  обеспечения эффективной борьбы с ними, на основании постановления  Советского района № 247 от 21.04.2008 года» О предоставлении на территории Советского района сельскохозяйственных палов в весеннее – летний период»</w:t>
      </w:r>
    </w:p>
    <w:p w:rsidR="00D50E5D" w:rsidRDefault="00D50E5D" w:rsidP="002B283C">
      <w:pPr>
        <w:jc w:val="both"/>
        <w:rPr>
          <w:sz w:val="28"/>
          <w:szCs w:val="28"/>
        </w:rPr>
      </w:pPr>
    </w:p>
    <w:p w:rsidR="002B283C" w:rsidRDefault="002B283C" w:rsidP="002B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:rsidR="00D50E5D" w:rsidRDefault="00D50E5D" w:rsidP="002B283C">
      <w:pPr>
        <w:jc w:val="both"/>
        <w:rPr>
          <w:sz w:val="28"/>
          <w:szCs w:val="28"/>
        </w:rPr>
      </w:pPr>
    </w:p>
    <w:p w:rsidR="00D50E5D" w:rsidRDefault="002B283C" w:rsidP="00D50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хозяйствующим субъектам сжигание сорняков и остатков ра</w:t>
      </w:r>
      <w:r w:rsidR="008E58F3">
        <w:rPr>
          <w:sz w:val="28"/>
          <w:szCs w:val="28"/>
        </w:rPr>
        <w:t>стительности на землях сельскохозяйственного назначения (в т.ч. проведение сельскохозяйственных палов) землях особо охраняемых природных территорий регионального значения, землях  запаса, а также вдоль автомобильных дорог, в зонах рек и озер.</w:t>
      </w:r>
    </w:p>
    <w:p w:rsidR="00D50E5D" w:rsidRDefault="00D50E5D" w:rsidP="00D50E5D">
      <w:pPr>
        <w:ind w:left="225"/>
        <w:jc w:val="both"/>
        <w:rPr>
          <w:sz w:val="28"/>
          <w:szCs w:val="28"/>
        </w:rPr>
      </w:pPr>
    </w:p>
    <w:p w:rsidR="00D50E5D" w:rsidRDefault="00D50E5D" w:rsidP="00D50E5D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58F3">
        <w:rPr>
          <w:sz w:val="28"/>
          <w:szCs w:val="28"/>
        </w:rPr>
        <w:t xml:space="preserve">Рекомендовать участковому уполномоченному милиции по </w:t>
      </w:r>
      <w:r>
        <w:rPr>
          <w:sz w:val="28"/>
          <w:szCs w:val="28"/>
        </w:rPr>
        <w:t xml:space="preserve">          </w:t>
      </w:r>
      <w:r w:rsidR="00F44398">
        <w:rPr>
          <w:sz w:val="28"/>
          <w:szCs w:val="28"/>
        </w:rPr>
        <w:t xml:space="preserve">Сетовскому </w:t>
      </w:r>
      <w:r w:rsidR="008E58F3">
        <w:rPr>
          <w:sz w:val="28"/>
          <w:szCs w:val="28"/>
        </w:rPr>
        <w:t xml:space="preserve"> сельсовету принимать необходимые меры по расследованию фактов уничтожения объектов животных и растительного мира в </w:t>
      </w:r>
      <w:r>
        <w:rPr>
          <w:sz w:val="28"/>
          <w:szCs w:val="28"/>
        </w:rPr>
        <w:t>результате проведения сельскохозяйственных палов .Проводить патрулирование в составе оперативных групп с целью выявления виновных в организации поджогов и привлечению их к административной ответственности.</w:t>
      </w:r>
    </w:p>
    <w:p w:rsidR="00D50E5D" w:rsidRDefault="00D50E5D" w:rsidP="00D50E5D">
      <w:pPr>
        <w:ind w:left="225"/>
        <w:jc w:val="both"/>
        <w:rPr>
          <w:sz w:val="28"/>
          <w:szCs w:val="28"/>
        </w:rPr>
      </w:pPr>
    </w:p>
    <w:p w:rsidR="00D50E5D" w:rsidRDefault="00D50E5D" w:rsidP="00D50E5D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D50E5D" w:rsidRDefault="00D50E5D" w:rsidP="00D50E5D">
      <w:pPr>
        <w:ind w:left="225"/>
        <w:jc w:val="both"/>
        <w:rPr>
          <w:sz w:val="28"/>
          <w:szCs w:val="28"/>
        </w:rPr>
      </w:pPr>
    </w:p>
    <w:p w:rsidR="00D50E5D" w:rsidRDefault="00D50E5D" w:rsidP="00D50E5D">
      <w:pPr>
        <w:ind w:left="225"/>
        <w:jc w:val="both"/>
        <w:rPr>
          <w:sz w:val="28"/>
          <w:szCs w:val="28"/>
        </w:rPr>
      </w:pPr>
    </w:p>
    <w:p w:rsidR="00D50E5D" w:rsidRDefault="00D50E5D" w:rsidP="00D50E5D">
      <w:pPr>
        <w:ind w:left="225"/>
        <w:jc w:val="both"/>
        <w:rPr>
          <w:sz w:val="28"/>
          <w:szCs w:val="28"/>
        </w:rPr>
      </w:pPr>
    </w:p>
    <w:p w:rsidR="00D50E5D" w:rsidRDefault="00D50E5D" w:rsidP="00D50E5D">
      <w:pPr>
        <w:ind w:left="225"/>
        <w:jc w:val="both"/>
        <w:rPr>
          <w:sz w:val="28"/>
          <w:szCs w:val="28"/>
        </w:rPr>
      </w:pPr>
    </w:p>
    <w:p w:rsidR="00D50E5D" w:rsidRPr="002F4B14" w:rsidRDefault="00D50E5D" w:rsidP="00D50E5D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44398">
        <w:rPr>
          <w:sz w:val="28"/>
          <w:szCs w:val="28"/>
        </w:rPr>
        <w:t xml:space="preserve">Администрации                                                        Н.С. Ларичева </w:t>
      </w:r>
    </w:p>
    <w:sectPr w:rsidR="00D50E5D" w:rsidRPr="002F4B14" w:rsidSect="003E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7414"/>
    <w:multiLevelType w:val="hybridMultilevel"/>
    <w:tmpl w:val="B058A460"/>
    <w:lvl w:ilvl="0" w:tplc="B400D1A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14"/>
    <w:rsid w:val="0014372F"/>
    <w:rsid w:val="002B283C"/>
    <w:rsid w:val="002F4B14"/>
    <w:rsid w:val="003E2A4E"/>
    <w:rsid w:val="00507C6C"/>
    <w:rsid w:val="00511A18"/>
    <w:rsid w:val="005B599F"/>
    <w:rsid w:val="005C3845"/>
    <w:rsid w:val="006E4E3B"/>
    <w:rsid w:val="00853611"/>
    <w:rsid w:val="008E58F3"/>
    <w:rsid w:val="00913E57"/>
    <w:rsid w:val="00C1149C"/>
    <w:rsid w:val="00D06D56"/>
    <w:rsid w:val="00D50E5D"/>
    <w:rsid w:val="00D56590"/>
    <w:rsid w:val="00F4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Шульгинского сельсовета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Шульгинского сельсовета</dc:title>
  <dc:creator>админ</dc:creator>
  <cp:lastModifiedBy>Администрация Сетовского сельсовета </cp:lastModifiedBy>
  <cp:revision>2</cp:revision>
  <cp:lastPrinted>2013-11-28T02:21:00Z</cp:lastPrinted>
  <dcterms:created xsi:type="dcterms:W3CDTF">2018-07-12T02:46:00Z</dcterms:created>
  <dcterms:modified xsi:type="dcterms:W3CDTF">2018-07-12T02:46:00Z</dcterms:modified>
</cp:coreProperties>
</file>