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58" w:rsidRDefault="004F2E58" w:rsidP="004F2E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F2E58" w:rsidRDefault="004F2E58" w:rsidP="004F2E5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Сетовский  сельский  Совет  депутатов</w:t>
      </w:r>
    </w:p>
    <w:p w:rsidR="004F2E58" w:rsidRDefault="004F2E58" w:rsidP="004F2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Советского района  Алтайского края            </w:t>
      </w:r>
    </w:p>
    <w:p w:rsidR="004F2E58" w:rsidRDefault="004F2E58" w:rsidP="004F2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2E58" w:rsidRDefault="004F2E58" w:rsidP="004F2E58">
      <w:pPr>
        <w:jc w:val="center"/>
        <w:rPr>
          <w:b/>
          <w:sz w:val="28"/>
          <w:szCs w:val="28"/>
        </w:rPr>
      </w:pPr>
    </w:p>
    <w:p w:rsidR="004F2E58" w:rsidRDefault="004F2E58" w:rsidP="004F2E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4F2E58" w:rsidRDefault="004F2E58" w:rsidP="004F2E58">
      <w:pPr>
        <w:jc w:val="center"/>
        <w:rPr>
          <w:b/>
          <w:sz w:val="28"/>
          <w:szCs w:val="28"/>
        </w:rPr>
      </w:pPr>
    </w:p>
    <w:p w:rsidR="004F2E58" w:rsidRDefault="004F2E58" w:rsidP="004F2E58">
      <w:pPr>
        <w:tabs>
          <w:tab w:val="left" w:pos="4860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>_</w:t>
      </w:r>
      <w:r w:rsidR="00B176A2">
        <w:rPr>
          <w:i/>
          <w:sz w:val="28"/>
          <w:szCs w:val="28"/>
          <w:u w:val="single"/>
        </w:rPr>
        <w:t xml:space="preserve">23 декабря </w:t>
      </w:r>
      <w:r>
        <w:rPr>
          <w:i/>
          <w:sz w:val="28"/>
          <w:szCs w:val="28"/>
          <w:u w:val="single"/>
        </w:rPr>
        <w:t>______</w:t>
      </w:r>
      <w:r>
        <w:rPr>
          <w:sz w:val="28"/>
          <w:szCs w:val="28"/>
        </w:rPr>
        <w:t xml:space="preserve">2021г.                   </w:t>
      </w:r>
      <w:r>
        <w:rPr>
          <w:i/>
          <w:sz w:val="28"/>
          <w:szCs w:val="28"/>
          <w:u w:val="single"/>
        </w:rPr>
        <w:t>№_</w:t>
      </w:r>
      <w:r w:rsidR="00B176A2">
        <w:rPr>
          <w:i/>
          <w:sz w:val="28"/>
          <w:szCs w:val="28"/>
          <w:u w:val="single"/>
        </w:rPr>
        <w:t>92</w:t>
      </w:r>
      <w:r>
        <w:rPr>
          <w:sz w:val="28"/>
          <w:szCs w:val="28"/>
        </w:rPr>
        <w:t xml:space="preserve">                                            </w:t>
      </w:r>
    </w:p>
    <w:p w:rsidR="004F2E58" w:rsidRDefault="004F2E58" w:rsidP="004F2E5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с.Сетовка 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сельского Совета депутатов  на 2022 год,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Сетовского сельсовета </w:t>
      </w:r>
    </w:p>
    <w:p w:rsidR="004F2E58" w:rsidRDefault="004F2E58" w:rsidP="004F2E58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  Алтайского края</w:t>
      </w:r>
    </w:p>
    <w:p w:rsidR="004F2E58" w:rsidRDefault="004F2E58" w:rsidP="004F2E58">
      <w:pPr>
        <w:tabs>
          <w:tab w:val="left" w:pos="4860"/>
        </w:tabs>
        <w:ind w:right="4860"/>
        <w:jc w:val="both"/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4F2E58" w:rsidRDefault="004F2E58" w:rsidP="004F2E58">
      <w:pPr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F2E58" w:rsidRDefault="004F2E58" w:rsidP="004F2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соответствии с гл.3 Устава муниципального образования Сетовский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заслушав и обсудив предложенный план работы сельского Совета депутатов и администрации сельсовета, сельский Совет депутатов         </w:t>
      </w:r>
    </w:p>
    <w:p w:rsidR="004F2E58" w:rsidRDefault="004F2E58" w:rsidP="004F2E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4F2E58" w:rsidRDefault="004F2E58" w:rsidP="004F2E58">
      <w:pPr>
        <w:rPr>
          <w:sz w:val="28"/>
          <w:szCs w:val="28"/>
        </w:rPr>
      </w:pPr>
    </w:p>
    <w:p w:rsidR="004F2E58" w:rsidRDefault="004F2E58" w:rsidP="004F2E58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план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4F2E58" w:rsidRDefault="004F2E58" w:rsidP="004F2E5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сельского Совета депутатов  на 2022 год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приложение № 1)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4F2E58" w:rsidRDefault="004F2E58" w:rsidP="004F2E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2.Утвердить план  </w:t>
      </w:r>
      <w:r>
        <w:rPr>
          <w:bCs/>
          <w:sz w:val="28"/>
          <w:szCs w:val="28"/>
        </w:rPr>
        <w:t>правотворческой деятельности администрации Сетовского  сельсовета Советского района  Алтайского края</w:t>
      </w:r>
    </w:p>
    <w:p w:rsidR="004F2E58" w:rsidRDefault="004F2E58" w:rsidP="004F2E58">
      <w:pPr>
        <w:tabs>
          <w:tab w:val="num" w:pos="0"/>
          <w:tab w:val="left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приложение № 2)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 планово-бюджетную комиссию.</w:t>
      </w:r>
    </w:p>
    <w:p w:rsidR="004F2E58" w:rsidRDefault="004F2E58" w:rsidP="004F2E58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4F2E58" w:rsidRDefault="004F2E58" w:rsidP="004F2E58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в установленном порядке. </w:t>
      </w:r>
    </w:p>
    <w:p w:rsidR="004F2E58" w:rsidRDefault="004F2E58" w:rsidP="004F2E58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ind w:left="720"/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Сетовского сельского                                                      Н.Н. Емельянова                 </w:t>
      </w: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                                             </w:t>
      </w: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</w:p>
    <w:p w:rsidR="004F2E58" w:rsidRDefault="004F2E58" w:rsidP="004F2E58">
      <w:pPr>
        <w:tabs>
          <w:tab w:val="left" w:pos="993"/>
        </w:tabs>
        <w:rPr>
          <w:sz w:val="28"/>
          <w:szCs w:val="28"/>
        </w:rPr>
      </w:pPr>
    </w:p>
    <w:p w:rsidR="004F2E58" w:rsidRDefault="004F2E58" w:rsidP="004F2E58">
      <w:pPr>
        <w:rPr>
          <w:sz w:val="28"/>
          <w:szCs w:val="28"/>
        </w:rPr>
      </w:pPr>
    </w:p>
    <w:p w:rsidR="004F2E58" w:rsidRDefault="004F2E58" w:rsidP="004F2E58">
      <w:pPr>
        <w:ind w:right="-2408"/>
        <w:rPr>
          <w:sz w:val="28"/>
          <w:szCs w:val="28"/>
          <w:lang w:eastAsia="ar-SA"/>
        </w:rPr>
      </w:pPr>
    </w:p>
    <w:p w:rsidR="004F2E58" w:rsidRDefault="004F2E58" w:rsidP="004F2E58">
      <w:pPr>
        <w:ind w:right="-2408"/>
        <w:jc w:val="center"/>
        <w:rPr>
          <w:sz w:val="28"/>
          <w:szCs w:val="28"/>
          <w:lang w:eastAsia="ar-SA"/>
        </w:rPr>
      </w:pPr>
    </w:p>
    <w:p w:rsidR="004F2E58" w:rsidRDefault="004F2E58" w:rsidP="004F2E58">
      <w:pPr>
        <w:ind w:right="-2408"/>
        <w:jc w:val="center"/>
        <w:rPr>
          <w:sz w:val="28"/>
          <w:szCs w:val="28"/>
          <w:lang w:eastAsia="ar-SA"/>
        </w:rPr>
      </w:pP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</w:t>
      </w:r>
      <w:r w:rsidR="00B176A2">
        <w:rPr>
          <w:sz w:val="28"/>
          <w:szCs w:val="28"/>
        </w:rPr>
        <w:t xml:space="preserve"> 92</w:t>
      </w:r>
      <w:r>
        <w:rPr>
          <w:sz w:val="28"/>
          <w:szCs w:val="28"/>
        </w:rPr>
        <w:t xml:space="preserve"> </w:t>
      </w: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6A2">
        <w:rPr>
          <w:sz w:val="28"/>
          <w:szCs w:val="28"/>
        </w:rPr>
        <w:t>23.12.</w:t>
      </w:r>
      <w:r>
        <w:rPr>
          <w:sz w:val="28"/>
          <w:szCs w:val="28"/>
        </w:rPr>
        <w:t xml:space="preserve">__2021 г. </w:t>
      </w:r>
    </w:p>
    <w:p w:rsidR="004F2E58" w:rsidRDefault="004F2E58" w:rsidP="004F2E58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4F2E58" w:rsidRDefault="004F2E58" w:rsidP="004F2E58">
      <w:pPr>
        <w:rPr>
          <w:b/>
          <w:bCs/>
          <w:sz w:val="28"/>
          <w:szCs w:val="28"/>
        </w:rPr>
      </w:pPr>
    </w:p>
    <w:p w:rsidR="004F2E58" w:rsidRDefault="004F2E58" w:rsidP="004F2E58">
      <w:pPr>
        <w:ind w:right="-24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4F2E58" w:rsidRDefault="004F2E58" w:rsidP="004F2E58">
      <w:pPr>
        <w:jc w:val="both"/>
        <w:rPr>
          <w:sz w:val="28"/>
          <w:szCs w:val="20"/>
        </w:rPr>
      </w:pPr>
    </w:p>
    <w:p w:rsidR="004F2E58" w:rsidRDefault="004F2E58" w:rsidP="004F2E58">
      <w:pPr>
        <w:jc w:val="center"/>
        <w:rPr>
          <w:sz w:val="28"/>
          <w:szCs w:val="20"/>
        </w:rPr>
      </w:pPr>
      <w:r>
        <w:rPr>
          <w:sz w:val="28"/>
          <w:szCs w:val="20"/>
        </w:rPr>
        <w:t>ПЛАН</w:t>
      </w:r>
    </w:p>
    <w:p w:rsidR="004F2E58" w:rsidRDefault="004F2E58" w:rsidP="004F2E58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правотворческой, контрольной и организационной</w:t>
      </w:r>
    </w:p>
    <w:p w:rsidR="004F2E58" w:rsidRDefault="004F2E58" w:rsidP="004F2E58">
      <w:pPr>
        <w:jc w:val="center"/>
        <w:rPr>
          <w:sz w:val="28"/>
          <w:szCs w:val="20"/>
        </w:rPr>
      </w:pPr>
      <w:r>
        <w:rPr>
          <w:sz w:val="28"/>
          <w:szCs w:val="20"/>
        </w:rPr>
        <w:t>деятельности   Сетовского сельского Совета депутатов  на 2021 год</w:t>
      </w:r>
    </w:p>
    <w:p w:rsidR="004F2E58" w:rsidRDefault="004F2E58" w:rsidP="004F2E58">
      <w:pPr>
        <w:ind w:left="360"/>
        <w:jc w:val="center"/>
        <w:rPr>
          <w:sz w:val="2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744"/>
        <w:gridCol w:w="2268"/>
        <w:gridCol w:w="2835"/>
      </w:tblGrid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проектов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правовых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актов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Ответственный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подготовку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рассмотрения</w:t>
            </w:r>
            <w:proofErr w:type="spellEnd"/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F2E58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ind w:left="360"/>
              <w:jc w:val="center"/>
              <w:rPr>
                <w:b/>
              </w:rPr>
            </w:pPr>
          </w:p>
          <w:p w:rsidR="004F2E58" w:rsidRDefault="004F2E5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1.Мероприятия в области правотворческой </w:t>
            </w:r>
          </w:p>
          <w:p w:rsidR="004F2E58" w:rsidRDefault="004F2E58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 Сетовского сельского Совета депутатов  </w:t>
            </w:r>
          </w:p>
          <w:p w:rsidR="004F2E58" w:rsidRDefault="004F2E58">
            <w:pPr>
              <w:jc w:val="center"/>
            </w:pP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both"/>
            </w:pPr>
          </w:p>
          <w:p w:rsidR="004F2E58" w:rsidRDefault="004F2E58">
            <w:pPr>
              <w:jc w:val="both"/>
            </w:pPr>
            <w:r>
              <w:t xml:space="preserve">О плане работы </w:t>
            </w:r>
            <w:r>
              <w:rPr>
                <w:sz w:val="28"/>
                <w:szCs w:val="20"/>
              </w:rPr>
              <w:t xml:space="preserve">Сетовского сельского Совета депутатов  </w:t>
            </w:r>
          </w:p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январь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Отчет об исполнении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Администрации сельсовета,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февраль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Pr="00BB463D" w:rsidRDefault="00BB463D" w:rsidP="00BB463D">
            <w:pPr>
              <w:shd w:val="clear" w:color="auto" w:fill="FFFFFF"/>
              <w:spacing w:line="259" w:lineRule="auto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   Внести изменения   в </w:t>
            </w:r>
            <w:r w:rsidRPr="00BB463D">
              <w:rPr>
                <w:rFonts w:eastAsia="Calibri"/>
                <w:i/>
                <w:color w:val="000000"/>
                <w:sz w:val="28"/>
                <w:szCs w:val="28"/>
              </w:rPr>
              <w:t>положения о бюджетном процессе и финансовом контроле.</w:t>
            </w:r>
          </w:p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BB463D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BB463D">
            <w:pPr>
              <w:jc w:val="center"/>
            </w:pPr>
            <w:r>
              <w:t xml:space="preserve">Март 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51C62">
            <w:pPr>
              <w:jc w:val="both"/>
            </w:pPr>
            <w:r>
              <w:t xml:space="preserve">О работе Сетовского сельского  Совета депутатов  </w:t>
            </w:r>
            <w:proofErr w:type="gramStart"/>
            <w:r>
              <w:t xml:space="preserve">( </w:t>
            </w:r>
            <w:proofErr w:type="gramEnd"/>
            <w:r>
              <w:t>отчет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51C62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51C62">
            <w:pPr>
              <w:jc w:val="center"/>
            </w:pPr>
            <w:r>
              <w:t xml:space="preserve">Декабрь 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 работе Администрации сельсовета (отчет главы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r>
              <w:t xml:space="preserve">глава администрации, </w:t>
            </w:r>
          </w:p>
          <w:p w:rsidR="004F2E58" w:rsidRDefault="004F2E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 xml:space="preserve">Ноябрь 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 xml:space="preserve">О бюджете  Мо Сетовский сельсовет Советского </w:t>
            </w:r>
            <w:r w:rsidR="005B0728">
              <w:t xml:space="preserve">  района Алтайского края на 2023</w:t>
            </w:r>
            <w: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. 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декабрь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 xml:space="preserve"> апрель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 подготовке организаций и учреждений социальной сферы к работе  в зимний период</w:t>
            </w:r>
          </w:p>
          <w:p w:rsidR="00CC1988" w:rsidRDefault="00CC198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Сентябрь 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>Отчёт  участкового уполномоченного  полиции  о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both"/>
            </w:pPr>
            <w:r>
              <w:t xml:space="preserve"> участковый уполномоченный полиции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                 сентябрь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действующие НПА администрации сельсовета</w:t>
            </w:r>
          </w:p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ind w:firstLine="720"/>
              <w:jc w:val="both"/>
              <w:rPr>
                <w:highlight w:val="yellow"/>
              </w:rPr>
            </w:pPr>
            <w:r>
              <w:rPr>
                <w:color w:val="000000"/>
              </w:rPr>
              <w:t>Приведение НПА в соответствии с внесенными изменениями в Федеральные законы и Законы Алтайского края</w:t>
            </w:r>
            <w:proofErr w:type="gramStart"/>
            <w:r>
              <w:rPr>
                <w:color w:val="000000"/>
              </w:rPr>
              <w:t>.</w:t>
            </w:r>
            <w:r>
              <w:t>;</w:t>
            </w:r>
            <w:r>
              <w:rPr>
                <w:highlight w:val="yellow"/>
              </w:rPr>
              <w:t xml:space="preserve"> </w:t>
            </w:r>
            <w:proofErr w:type="gramEnd"/>
          </w:p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center"/>
            </w:pPr>
          </w:p>
        </w:tc>
      </w:tr>
      <w:tr w:rsidR="004F2E58" w:rsidTr="004F2E58">
        <w:trPr>
          <w:trHeight w:val="54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ind w:left="360"/>
              <w:jc w:val="center"/>
              <w:rPr>
                <w:b/>
              </w:rPr>
            </w:pPr>
          </w:p>
          <w:p w:rsidR="004F2E58" w:rsidRDefault="004F2E58" w:rsidP="00766D5F">
            <w:pPr>
              <w:numPr>
                <w:ilvl w:val="0"/>
                <w:numId w:val="3"/>
              </w:num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  <w:r>
              <w:rPr>
                <w:b/>
                <w:lang w:val="en-US"/>
              </w:rPr>
              <w:t xml:space="preserve"> в </w:t>
            </w:r>
            <w:proofErr w:type="spellStart"/>
            <w:r>
              <w:rPr>
                <w:b/>
                <w:lang w:val="en-US"/>
              </w:rPr>
              <w:t>области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осуществления</w:t>
            </w:r>
            <w:proofErr w:type="spellEnd"/>
          </w:p>
          <w:p w:rsidR="004F2E58" w:rsidRDefault="004F2E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контрольных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полномочий</w:t>
            </w:r>
            <w:proofErr w:type="spellEnd"/>
          </w:p>
          <w:p w:rsidR="004F2E58" w:rsidRDefault="004F2E58">
            <w:pPr>
              <w:jc w:val="center"/>
            </w:pP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>О работе административной комиссии на территор</w:t>
            </w:r>
            <w:r w:rsidR="00CC1988">
              <w:t>ии Сетовского сельсовета за 2021</w:t>
            </w:r>
            <w: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r>
              <w:t xml:space="preserve">Председатель </w:t>
            </w:r>
            <w:proofErr w:type="gramStart"/>
            <w:r>
              <w:t>административной</w:t>
            </w:r>
            <w:proofErr w:type="gramEnd"/>
            <w:r>
              <w:t xml:space="preserve">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58" w:rsidRDefault="004F2E58">
            <w:pPr>
              <w:jc w:val="center"/>
            </w:pPr>
            <w:r>
              <w:t>февраль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Pr="004F2E58" w:rsidRDefault="004F2E58" w:rsidP="004F2E58">
            <w:pPr>
              <w:jc w:val="both"/>
              <w:rPr>
                <w:i/>
              </w:rPr>
            </w:pPr>
            <w:proofErr w:type="gramStart"/>
            <w:r w:rsidRPr="004F2E58">
              <w:rPr>
                <w:rFonts w:eastAsia="Calibri"/>
                <w:i/>
                <w:color w:val="000000"/>
                <w:sz w:val="28"/>
                <w:szCs w:val="28"/>
              </w:rPr>
              <w:t>Изменениях</w:t>
            </w:r>
            <w:proofErr w:type="gramEnd"/>
            <w:r w:rsidRPr="004F2E58">
              <w:rPr>
                <w:rFonts w:eastAsia="Calibri"/>
                <w:i/>
                <w:color w:val="000000"/>
                <w:sz w:val="28"/>
                <w:szCs w:val="28"/>
              </w:rPr>
              <w:t xml:space="preserve"> в утвержденные Перечни должностных лиц органов местного самоуправления, уполномоченных составлять протоколы об административных правонарушениях.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Pr="004F2E58" w:rsidRDefault="004F2E58">
            <w:pPr>
              <w:jc w:val="center"/>
            </w:pPr>
            <w:r>
              <w:t>март</w:t>
            </w:r>
          </w:p>
        </w:tc>
      </w:tr>
      <w:tr w:rsidR="004F2E58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CC1988">
            <w:pPr>
              <w:jc w:val="both"/>
            </w:pPr>
            <w:r>
              <w:t>Об исполнении бюджета за 1 квартал 202</w:t>
            </w:r>
            <w:r w:rsidR="00CC1988">
              <w:t>2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6E4321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8" w:rsidRDefault="004F2E58" w:rsidP="006E432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апрель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Pr="00BB463D" w:rsidRDefault="00BB463D" w:rsidP="00BB463D">
            <w:pPr>
              <w:shd w:val="clear" w:color="auto" w:fill="FFFFFF" w:themeFill="background1"/>
              <w:ind w:firstLine="705"/>
              <w:jc w:val="both"/>
              <w:rPr>
                <w:i/>
                <w:sz w:val="28"/>
                <w:szCs w:val="28"/>
              </w:rPr>
            </w:pPr>
            <w:r w:rsidRPr="00BB463D">
              <w:rPr>
                <w:i/>
                <w:sz w:val="28"/>
                <w:szCs w:val="28"/>
              </w:rPr>
              <w:t xml:space="preserve"> Разработка НПА  муниципального контроля.</w:t>
            </w:r>
          </w:p>
          <w:p w:rsidR="00BB463D" w:rsidRDefault="00BB463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r>
              <w:t>глава администрации,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Pr="00BB463D" w:rsidRDefault="00BB463D">
            <w:pPr>
              <w:jc w:val="center"/>
            </w:pPr>
            <w:r>
              <w:t xml:space="preserve">Май </w:t>
            </w: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 w:rsidP="00CC1988">
            <w:pPr>
              <w:jc w:val="both"/>
            </w:pPr>
            <w:r>
              <w:t xml:space="preserve">Об исполнении бюджета за </w:t>
            </w:r>
            <w:proofErr w:type="gramStart"/>
            <w:r>
              <w:t>П</w:t>
            </w:r>
            <w:proofErr w:type="gramEnd"/>
            <w:r>
              <w:t xml:space="preserve"> квартал и полугодие 202</w:t>
            </w:r>
            <w:r w:rsidR="00CC1988">
              <w:t>2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 w:rsidP="00FD04EF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 w:rsidP="00FD04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 w:rsidP="00CC1988">
            <w:pPr>
              <w:jc w:val="both"/>
            </w:pPr>
            <w:r>
              <w:t xml:space="preserve">Об исполнении бюджета за </w:t>
            </w:r>
            <w:proofErr w:type="gramStart"/>
            <w:r>
              <w:t>Ш</w:t>
            </w:r>
            <w:proofErr w:type="gramEnd"/>
            <w:r>
              <w:t xml:space="preserve"> квартал и 9 месяцев 202</w:t>
            </w:r>
            <w:r w:rsidR="00CC1988">
              <w:t>2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октябрь</w:t>
            </w:r>
            <w:proofErr w:type="spellEnd"/>
          </w:p>
        </w:tc>
      </w:tr>
      <w:tr w:rsidR="00BB463D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 w:rsidP="005B0728">
            <w:pPr>
              <w:rPr>
                <w:b/>
              </w:rPr>
            </w:pPr>
          </w:p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 w:rsidP="00766D5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местного самоуправления</w:t>
            </w:r>
          </w:p>
          <w:p w:rsidR="00BB463D" w:rsidRDefault="00BB463D">
            <w:pPr>
              <w:ind w:left="720"/>
              <w:rPr>
                <w:b/>
              </w:rPr>
            </w:pP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Участие в работе заседаний  Собрание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  <w:tr w:rsidR="00BB463D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>
            <w:pPr>
              <w:jc w:val="center"/>
              <w:rPr>
                <w:b/>
              </w:rPr>
            </w:pPr>
          </w:p>
          <w:p w:rsidR="00BB463D" w:rsidRDefault="00BB463D" w:rsidP="00766D5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Проведение публичных слушаний, отчетов депутатов</w:t>
            </w:r>
          </w:p>
          <w:p w:rsidR="00BB463D" w:rsidRDefault="00BB463D">
            <w:pPr>
              <w:ind w:left="720"/>
              <w:rPr>
                <w:b/>
              </w:rPr>
            </w:pPr>
          </w:p>
          <w:p w:rsidR="00BB463D" w:rsidRDefault="00BB463D">
            <w:pPr>
              <w:ind w:left="720"/>
              <w:rPr>
                <w:b/>
              </w:rPr>
            </w:pP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 w:rsidP="00CC1988">
            <w:pPr>
              <w:jc w:val="both"/>
            </w:pPr>
            <w:r>
              <w:t>Публичные слушания о выполнении бюджета Сетовского  сельсовета  Советского  района Алтайского края   за 202</w:t>
            </w:r>
            <w:r w:rsidR="00CC1988">
              <w:t>2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глава администрации,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январь</w:t>
            </w: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both"/>
            </w:pPr>
            <w:r>
              <w:t>Публичные слушания о бюджете Сетовского  сельсовета  Сов</w:t>
            </w:r>
            <w:r w:rsidR="00CC1988">
              <w:t>етского Алтайского края  на 2023</w:t>
            </w:r>
            <w:r>
              <w:t xml:space="preserve"> год.</w:t>
            </w:r>
          </w:p>
          <w:p w:rsidR="00BB463D" w:rsidRDefault="00BB463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глава администрации</w:t>
            </w:r>
            <w:proofErr w:type="gramStart"/>
            <w:r>
              <w:t>,.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октябрь</w:t>
            </w:r>
          </w:p>
        </w:tc>
      </w:tr>
      <w:tr w:rsidR="00BB463D" w:rsidTr="004F2E5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ind w:left="720"/>
              <w:rPr>
                <w:b/>
              </w:rPr>
            </w:pPr>
          </w:p>
          <w:p w:rsidR="00BB463D" w:rsidRDefault="00BB463D" w:rsidP="00766D5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Организационные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</w:p>
          <w:p w:rsidR="00BB463D" w:rsidRDefault="00BB463D">
            <w:pPr>
              <w:ind w:left="720"/>
              <w:rPr>
                <w:b/>
              </w:rPr>
            </w:pP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D" w:rsidRDefault="00BB463D">
            <w:pPr>
              <w:jc w:val="both"/>
            </w:pPr>
            <w:r>
              <w:t>Проведение сессий Сетовского  сельского Совета депутатов   Советского</w:t>
            </w:r>
          </w:p>
          <w:p w:rsidR="00BB463D" w:rsidRDefault="00BB463D">
            <w:pPr>
              <w:jc w:val="both"/>
            </w:pPr>
          </w:p>
          <w:p w:rsidR="00BB463D" w:rsidRDefault="00BB463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Обеспечение взаимодействия Сетовского сельсовета с прокуратурой Советского района по вопросам экспертизы  проектов  нормативно правовых актов  Собрание депутатов и Администрации Сетовского сельсовета.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 xml:space="preserve">Информирование населения о работе Собрание депутатов Сетовского сельсовета на информационных стендах: Администрации Сетовского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Информационно справочное обеспечение работы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Организация совещаний с председателями постоянных комиссий по подготовке вопросов на сессии Собрание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t xml:space="preserve"> 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  <w:tr w:rsidR="00BB463D" w:rsidTr="004F2E5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</w:pPr>
            <w: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D" w:rsidRDefault="00BB463D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года</w:t>
            </w:r>
          </w:p>
        </w:tc>
      </w:tr>
    </w:tbl>
    <w:p w:rsidR="004F2E58" w:rsidRDefault="004F2E58" w:rsidP="00B176A2">
      <w:pPr>
        <w:rPr>
          <w:sz w:val="28"/>
          <w:szCs w:val="28"/>
        </w:rPr>
      </w:pPr>
    </w:p>
    <w:p w:rsidR="004F2E58" w:rsidRDefault="004F2E58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4F2E58" w:rsidRDefault="00BB463D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B176A2">
        <w:rPr>
          <w:sz w:val="28"/>
          <w:szCs w:val="28"/>
        </w:rPr>
        <w:t>92</w:t>
      </w:r>
    </w:p>
    <w:p w:rsidR="004F2E58" w:rsidRDefault="00B176A2" w:rsidP="004F2E5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23.12.</w:t>
      </w:r>
      <w:r w:rsidR="00BB463D">
        <w:rPr>
          <w:sz w:val="28"/>
          <w:szCs w:val="28"/>
        </w:rPr>
        <w:t>.2021</w:t>
      </w:r>
      <w:r w:rsidR="004F2E58">
        <w:rPr>
          <w:sz w:val="28"/>
          <w:szCs w:val="28"/>
        </w:rPr>
        <w:t xml:space="preserve">г. </w:t>
      </w:r>
    </w:p>
    <w:p w:rsidR="004F2E58" w:rsidRDefault="004F2E58" w:rsidP="004F2E58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4F2E58" w:rsidRDefault="004F2E58" w:rsidP="004F2E58">
      <w:pPr>
        <w:rPr>
          <w:b/>
          <w:bCs/>
          <w:sz w:val="28"/>
          <w:szCs w:val="28"/>
        </w:rPr>
      </w:pPr>
    </w:p>
    <w:p w:rsidR="004F2E58" w:rsidRDefault="004F2E58" w:rsidP="004F2E58">
      <w:pPr>
        <w:rPr>
          <w:b/>
          <w:bCs/>
          <w:sz w:val="28"/>
          <w:szCs w:val="28"/>
        </w:rPr>
      </w:pPr>
    </w:p>
    <w:p w:rsidR="004F2E58" w:rsidRDefault="004F2E58" w:rsidP="004F2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4F2E58" w:rsidRDefault="004F2E58" w:rsidP="004F2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правотворческой деятельности администрации Сетовского сельсовета </w:t>
      </w:r>
    </w:p>
    <w:p w:rsidR="004F2E58" w:rsidRDefault="004F2E58" w:rsidP="004F2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района  Алтайского края</w:t>
      </w: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</w:rPr>
        <w:t>.О внесении изменений в действующие НПА администрации сельсовета.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Приведение НПА в соответствии с внесенными изменениями в Федеральные законы и Законы Алтайского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3. О мерах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предотвращении</w:t>
      </w:r>
      <w:proofErr w:type="gramEnd"/>
      <w:r>
        <w:rPr>
          <w:color w:val="000000"/>
        </w:rPr>
        <w:t xml:space="preserve"> и ликвидации чрезвычайных ситуаций в</w:t>
      </w:r>
      <w:r w:rsidR="00260B49">
        <w:rPr>
          <w:color w:val="000000"/>
        </w:rPr>
        <w:t xml:space="preserve"> период весеннего половодья 2022</w:t>
      </w:r>
      <w:r>
        <w:rPr>
          <w:color w:val="000000"/>
        </w:rPr>
        <w:t xml:space="preserve"> года на территории муниципального образования.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 xml:space="preserve">Привести в соответствие  с действующим законодательством  муниципальные правовые акты   в сфере реализации Федерального закона  </w:t>
      </w:r>
      <w:r>
        <w:rPr>
          <w:color w:val="000000"/>
          <w:spacing w:val="-2"/>
          <w:szCs w:val="28"/>
        </w:rPr>
        <w:t xml:space="preserve">Федеральным законом от 30.10.2018 №382-Ф3 «О внесении изменений </w:t>
      </w:r>
      <w:r>
        <w:rPr>
          <w:color w:val="000000"/>
          <w:spacing w:val="4"/>
          <w:szCs w:val="28"/>
        </w:rPr>
        <w:t xml:space="preserve">в отдельные законодательные акты Российской Федерации» внесены </w:t>
      </w:r>
      <w:r>
        <w:rPr>
          <w:color w:val="000000"/>
          <w:spacing w:val="2"/>
          <w:szCs w:val="28"/>
        </w:rPr>
        <w:t xml:space="preserve">изменения в Федеральные законы от 06.10.2003 №131-Ф3 «Об общих </w:t>
      </w:r>
      <w:r>
        <w:rPr>
          <w:color w:val="000000"/>
          <w:spacing w:val="-4"/>
          <w:szCs w:val="28"/>
        </w:rPr>
        <w:t xml:space="preserve">принципах организации местного самоуправления в Российской Федерации», от 02.03.2007 №25-ФЗ «О муниципальной службе в Российской Федерации», </w:t>
      </w:r>
      <w:r>
        <w:rPr>
          <w:color w:val="000000"/>
          <w:spacing w:val="-2"/>
          <w:szCs w:val="28"/>
        </w:rPr>
        <w:t>от 25.12.2008 №273-Ф3 «О противодействии коррупции»</w:t>
      </w:r>
      <w:r>
        <w:rPr>
          <w:color w:val="000000"/>
        </w:rPr>
        <w:t xml:space="preserve">. </w:t>
      </w:r>
      <w:proofErr w:type="gramEnd"/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5.Утверждение номенклатуры дел администраци</w:t>
      </w:r>
      <w:r w:rsidR="00260B49">
        <w:rPr>
          <w:color w:val="000000"/>
        </w:rPr>
        <w:t>и Сетовского  сельсовета на 2022</w:t>
      </w:r>
      <w:r>
        <w:rPr>
          <w:color w:val="000000"/>
        </w:rPr>
        <w:t xml:space="preserve"> год.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6.Ежегодное проведении схода граждан</w:t>
      </w:r>
      <w:proofErr w:type="gramStart"/>
      <w:r>
        <w:rPr>
          <w:color w:val="000000"/>
        </w:rPr>
        <w:t xml:space="preserve"> .</w:t>
      </w:r>
      <w:proofErr w:type="gramEnd"/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Размещение информации, НПА на официальном сайте администрации Советского  района в разделе « Муниципалитеты».</w:t>
      </w: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2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Принятие НПА о безопасности на водных объектах.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Принятие НПА о пожарной безопасности на территории поселения.</w:t>
      </w:r>
      <w:proofErr w:type="gramEnd"/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подготовке и проведении Митинга и праздничных мероприятий, посвящённых  « Дню  Победы».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5. Произвести передачу документов на постоянное хранение в </w:t>
      </w:r>
      <w:proofErr w:type="gramStart"/>
      <w:r>
        <w:rPr>
          <w:color w:val="000000"/>
        </w:rPr>
        <w:t>архивный</w:t>
      </w:r>
      <w:proofErr w:type="gramEnd"/>
      <w:r>
        <w:rPr>
          <w:color w:val="000000"/>
        </w:rPr>
        <w:t xml:space="preserve"> отдел администрации района.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 Предоставление МНПА в отдел по ведению регистра правового департамента Администрации края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lastRenderedPageBreak/>
        <w:t>7.Размещение информации, НПА на официальном сайте администрации Советского  района в разделе «Муниципалитеты».</w:t>
      </w:r>
    </w:p>
    <w:p w:rsidR="004F2E58" w:rsidRDefault="004F2E58" w:rsidP="004F2E58">
      <w:pPr>
        <w:shd w:val="clear" w:color="auto" w:fill="FFFFFF"/>
        <w:spacing w:before="211" w:after="211"/>
        <w:ind w:left="720"/>
        <w:jc w:val="both"/>
        <w:rPr>
          <w:color w:val="000000"/>
        </w:rPr>
      </w:pP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3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Подготовка  объектов соцкультбыта к зиме 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действующие  НПА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которыми установлены правила благоустройства на территории муниципальных образований,.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О выполнении правил по содержанию домашних животных.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разработке проекта бюджет</w:t>
      </w:r>
      <w:r w:rsidR="00260B49">
        <w:rPr>
          <w:color w:val="000000"/>
        </w:rPr>
        <w:t>а Сетовского  сельсовета на 2023 и плановый период 2023-2024</w:t>
      </w:r>
      <w:r>
        <w:rPr>
          <w:color w:val="000000"/>
        </w:rPr>
        <w:t xml:space="preserve"> годы.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</w:t>
      </w:r>
      <w:r>
        <w:t xml:space="preserve"> </w:t>
      </w:r>
      <w:r>
        <w:rPr>
          <w:color w:val="000000"/>
        </w:rPr>
        <w:t xml:space="preserve">О проведении мероприятий по предотвращению  сельхоз палов на территории Сетовского сельсовета 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6. Принятие НПА об утверждении отчета «Об исполнении бюджета </w:t>
      </w:r>
      <w:r w:rsidR="00260B49">
        <w:rPr>
          <w:color w:val="000000"/>
        </w:rPr>
        <w:t>МО Сетовского  сельсовет на 2022</w:t>
      </w:r>
      <w:r w:rsidR="00BB463D">
        <w:rPr>
          <w:color w:val="000000"/>
        </w:rPr>
        <w:t xml:space="preserve"> год» за 9 месяцев 202</w:t>
      </w:r>
      <w:r w:rsidR="00260B49">
        <w:rPr>
          <w:color w:val="000000"/>
        </w:rPr>
        <w:t>2</w:t>
      </w:r>
      <w:r>
        <w:rPr>
          <w:color w:val="000000"/>
        </w:rPr>
        <w:t xml:space="preserve"> г.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7. О мерах по усилению </w:t>
      </w:r>
      <w:proofErr w:type="gramStart"/>
      <w:r>
        <w:rPr>
          <w:color w:val="000000"/>
        </w:rPr>
        <w:t>пожарной</w:t>
      </w:r>
      <w:proofErr w:type="gramEnd"/>
      <w:r>
        <w:rPr>
          <w:color w:val="000000"/>
        </w:rPr>
        <w:t xml:space="preserve"> безопасности в </w:t>
      </w:r>
      <w:r w:rsidR="00BB463D">
        <w:rPr>
          <w:color w:val="000000"/>
        </w:rPr>
        <w:t>осенне-зимний период 2022</w:t>
      </w:r>
      <w:r>
        <w:rPr>
          <w:color w:val="000000"/>
        </w:rPr>
        <w:t>-202</w:t>
      </w:r>
      <w:r w:rsidR="00BB463D">
        <w:rPr>
          <w:color w:val="000000"/>
        </w:rPr>
        <w:t>3</w:t>
      </w:r>
      <w:r>
        <w:rPr>
          <w:color w:val="000000"/>
        </w:rPr>
        <w:t xml:space="preserve"> гг.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Предоставление МНПА в отдел по ведению регистра правового департамента Администрации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9. Размещение информации, НПА на официальном сайте администрации Советского  района в разделе «Муниципалитеты».</w:t>
      </w:r>
    </w:p>
    <w:p w:rsidR="004F2E58" w:rsidRDefault="004F2E58" w:rsidP="004F2E58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4 квартал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НПА администрации сельсовета.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Предоставление МНПА в отдел по ведению регистра правового департамента Администрации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Размещение информации, НПА на официальном сайте администрации Советского  района в разделе «Муниципалитеты».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 Приведение НПА в соответствии с внесенными изменениями в Федеральные законы и Законы Алтайского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</w:t>
      </w:r>
      <w:r>
        <w:rPr>
          <w:rFonts w:ascii="Palatino Linotype" w:hAnsi="Palatino Linotype" w:cs="Palatino Linotype"/>
        </w:rPr>
        <w:t xml:space="preserve"> </w:t>
      </w:r>
      <w:r>
        <w:rPr>
          <w:color w:val="000000"/>
        </w:rPr>
        <w:t xml:space="preserve"> Организация работ по уборке снега и расчистке дорог и сохранности дорожного покрытия на территории сельсовета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4F2E58" w:rsidRDefault="004F2E58" w:rsidP="004F2E58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Размещение информации, НПА на официальном сайте администрации Советского  района в разделе «Муниципалитеты».</w:t>
      </w:r>
    </w:p>
    <w:p w:rsidR="008232E0" w:rsidRDefault="008232E0"/>
    <w:sectPr w:rsidR="0082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58"/>
    <w:rsid w:val="00260B49"/>
    <w:rsid w:val="004F2E58"/>
    <w:rsid w:val="005B0728"/>
    <w:rsid w:val="008232E0"/>
    <w:rsid w:val="00B176A2"/>
    <w:rsid w:val="00BB463D"/>
    <w:rsid w:val="00BC2177"/>
    <w:rsid w:val="00CC1988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9</cp:revision>
  <cp:lastPrinted>2021-12-23T03:52:00Z</cp:lastPrinted>
  <dcterms:created xsi:type="dcterms:W3CDTF">2021-12-17T04:13:00Z</dcterms:created>
  <dcterms:modified xsi:type="dcterms:W3CDTF">2021-12-23T08:53:00Z</dcterms:modified>
</cp:coreProperties>
</file>